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DF8" w:rsidRDefault="00F91DF8" w:rsidP="006F693F">
      <w:pPr>
        <w:ind w:right="-3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2E1DD2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6F693F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2E1DD2">
        <w:rPr>
          <w:rFonts w:ascii="ＭＳ 明朝" w:eastAsia="ＭＳ 明朝" w:hAnsi="ＭＳ 明朝" w:cs="Times New Roman" w:hint="eastAsia"/>
          <w:sz w:val="24"/>
          <w:szCs w:val="24"/>
        </w:rPr>
        <w:t xml:space="preserve">　月　　日</w:t>
      </w:r>
    </w:p>
    <w:p w:rsidR="00F91DF8" w:rsidRDefault="00F91DF8" w:rsidP="002A16DD">
      <w:pPr>
        <w:ind w:right="-30"/>
        <w:rPr>
          <w:rFonts w:ascii="ＭＳ 明朝" w:eastAsia="ＭＳ 明朝" w:hAnsi="ＭＳ 明朝" w:cs="Times New Roman"/>
          <w:sz w:val="24"/>
          <w:szCs w:val="24"/>
        </w:rPr>
      </w:pPr>
    </w:p>
    <w:p w:rsidR="00A327DB" w:rsidRDefault="00314008" w:rsidP="00F91DF8">
      <w:pPr>
        <w:ind w:right="-3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2E1DD2">
        <w:rPr>
          <w:rFonts w:ascii="ＭＳ 明朝" w:eastAsia="ＭＳ 明朝" w:hAnsi="ＭＳ 明朝" w:cs="Times New Roman" w:hint="eastAsia"/>
          <w:sz w:val="24"/>
          <w:szCs w:val="24"/>
        </w:rPr>
        <w:t>野田</w:t>
      </w:r>
      <w:r w:rsidRPr="002E1DD2">
        <w:rPr>
          <w:rFonts w:ascii="ＭＳ 明朝" w:eastAsia="ＭＳ 明朝" w:hAnsi="ＭＳ 明朝" w:cs="Times New Roman"/>
          <w:sz w:val="24"/>
          <w:szCs w:val="24"/>
        </w:rPr>
        <w:t>市認知症カフェ</w:t>
      </w:r>
      <w:r w:rsidRPr="002E1DD2">
        <w:rPr>
          <w:rFonts w:ascii="ＭＳ 明朝" w:eastAsia="ＭＳ 明朝" w:hAnsi="ＭＳ 明朝" w:cs="Times New Roman" w:hint="eastAsia"/>
          <w:sz w:val="24"/>
          <w:szCs w:val="24"/>
        </w:rPr>
        <w:t>事業</w:t>
      </w:r>
      <w:r w:rsidRPr="002E1DD2">
        <w:rPr>
          <w:rFonts w:ascii="ＭＳ 明朝" w:eastAsia="ＭＳ 明朝" w:hAnsi="ＭＳ 明朝" w:cs="Times New Roman"/>
          <w:sz w:val="24"/>
          <w:szCs w:val="24"/>
        </w:rPr>
        <w:t>計画書</w:t>
      </w:r>
    </w:p>
    <w:p w:rsidR="00F91DF8" w:rsidRPr="002E1DD2" w:rsidRDefault="00F91DF8" w:rsidP="002A16DD">
      <w:pPr>
        <w:ind w:right="-30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880"/>
        <w:gridCol w:w="3162"/>
      </w:tblGrid>
      <w:tr w:rsidR="007E1970" w:rsidRPr="002E1DD2" w:rsidTr="00527D5B">
        <w:trPr>
          <w:trHeight w:val="764"/>
        </w:trPr>
        <w:tc>
          <w:tcPr>
            <w:tcW w:w="2660" w:type="dxa"/>
            <w:vAlign w:val="center"/>
          </w:tcPr>
          <w:p w:rsidR="007E1970" w:rsidRPr="002E1DD2" w:rsidRDefault="007E1970" w:rsidP="007E1970">
            <w:pPr>
              <w:autoSpaceDE w:val="0"/>
              <w:autoSpaceDN w:val="0"/>
              <w:adjustRightInd w:val="0"/>
              <w:ind w:leftChars="-51" w:left="-107" w:firstLineChars="51" w:firstLine="122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カフェの名称</w:t>
            </w:r>
          </w:p>
        </w:tc>
        <w:tc>
          <w:tcPr>
            <w:tcW w:w="604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7E1970" w:rsidRPr="007E102A" w:rsidRDefault="007E1970" w:rsidP="007E102A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オレンジカフェ　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  <w:u w:val="single"/>
              </w:rPr>
              <w:t xml:space="preserve">　　　　　　　　　　　</w:t>
            </w:r>
          </w:p>
        </w:tc>
      </w:tr>
      <w:tr w:rsidR="007E1970" w:rsidRPr="002E1DD2" w:rsidTr="00DE1D67">
        <w:trPr>
          <w:trHeight w:val="563"/>
        </w:trPr>
        <w:tc>
          <w:tcPr>
            <w:tcW w:w="2660" w:type="dxa"/>
            <w:vMerge w:val="restart"/>
            <w:vAlign w:val="center"/>
          </w:tcPr>
          <w:p w:rsidR="007E1970" w:rsidRDefault="007E1970" w:rsidP="0061375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開催日時</w:t>
            </w:r>
          </w:p>
          <w:p w:rsidR="007E1970" w:rsidRDefault="007E1970" w:rsidP="006F693F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:rsidR="007E1970" w:rsidRDefault="007E1970" w:rsidP="007E197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（年度内の予定をすべて記載する）</w:t>
            </w:r>
          </w:p>
          <w:p w:rsidR="007E1970" w:rsidRDefault="007E1970" w:rsidP="002E1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:rsidR="007E1970" w:rsidRDefault="007E1970" w:rsidP="002E1DD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（要件）</w:t>
            </w:r>
          </w:p>
          <w:p w:rsidR="007E1970" w:rsidRDefault="007E1970" w:rsidP="007E1970">
            <w:pPr>
              <w:autoSpaceDE w:val="0"/>
              <w:autoSpaceDN w:val="0"/>
              <w:adjustRightInd w:val="0"/>
              <w:spacing w:line="300" w:lineRule="exact"/>
              <w:ind w:left="240" w:hangingChars="100" w:hanging="24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①</w:t>
            </w:r>
            <w:r w:rsidRPr="002F03A5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おおむね２月に１回以上定期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的に</w:t>
            </w:r>
            <w:r w:rsidRPr="002F03A5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開催</w:t>
            </w:r>
          </w:p>
          <w:p w:rsidR="007E1970" w:rsidRPr="002E1DD2" w:rsidRDefault="007E1970" w:rsidP="007E1970">
            <w:pPr>
              <w:autoSpaceDE w:val="0"/>
              <w:autoSpaceDN w:val="0"/>
              <w:adjustRightInd w:val="0"/>
              <w:spacing w:line="300" w:lineRule="exact"/>
              <w:ind w:left="240" w:hangingChars="100" w:hanging="24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②</w:t>
            </w:r>
            <w:r w:rsidRPr="002F03A5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１回当たりの時間は２時間以上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7E1970" w:rsidRPr="002E1DD2" w:rsidRDefault="007E1970" w:rsidP="00F91D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E1DD2">
              <w:rPr>
                <w:rFonts w:asciiTheme="minorEastAsia" w:hAnsiTheme="minorEastAsia" w:hint="eastAsia"/>
                <w:sz w:val="24"/>
                <w:szCs w:val="24"/>
              </w:rPr>
              <w:t>開催日</w:t>
            </w:r>
          </w:p>
        </w:tc>
        <w:tc>
          <w:tcPr>
            <w:tcW w:w="3162" w:type="dxa"/>
            <w:tcBorders>
              <w:left w:val="nil"/>
              <w:bottom w:val="single" w:sz="4" w:space="0" w:color="auto"/>
            </w:tcBorders>
            <w:vAlign w:val="center"/>
          </w:tcPr>
          <w:p w:rsidR="007E1970" w:rsidRPr="002E1DD2" w:rsidRDefault="007E1970" w:rsidP="007E19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開催</w:t>
            </w:r>
            <w:r w:rsidRPr="002E1DD2">
              <w:rPr>
                <w:rFonts w:asciiTheme="minorEastAsia" w:hAnsiTheme="minorEastAsia" w:hint="eastAsia"/>
                <w:sz w:val="24"/>
                <w:szCs w:val="24"/>
              </w:rPr>
              <w:t>時間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（　時～　</w:t>
            </w:r>
            <w:r w:rsidRPr="002E1DD2">
              <w:rPr>
                <w:rFonts w:asciiTheme="minorEastAsia" w:hAnsiTheme="minorEastAsia" w:hint="eastAsia"/>
                <w:sz w:val="24"/>
                <w:szCs w:val="24"/>
              </w:rPr>
              <w:t>時）</w:t>
            </w:r>
          </w:p>
        </w:tc>
      </w:tr>
      <w:tr w:rsidR="007E1970" w:rsidRPr="002E1DD2" w:rsidTr="00DE1D67">
        <w:trPr>
          <w:trHeight w:val="6086"/>
        </w:trPr>
        <w:tc>
          <w:tcPr>
            <w:tcW w:w="2660" w:type="dxa"/>
            <w:vMerge/>
            <w:vAlign w:val="center"/>
          </w:tcPr>
          <w:p w:rsidR="007E1970" w:rsidRPr="002E1DD2" w:rsidRDefault="007E1970" w:rsidP="002E1DD2">
            <w:pPr>
              <w:autoSpaceDE w:val="0"/>
              <w:autoSpaceDN w:val="0"/>
              <w:adjustRightInd w:val="0"/>
              <w:ind w:firstLineChars="900" w:firstLine="216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7E1970" w:rsidRPr="002E1DD2" w:rsidRDefault="007E1970" w:rsidP="009134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nil"/>
            </w:tcBorders>
          </w:tcPr>
          <w:p w:rsidR="007E1970" w:rsidRPr="002E1DD2" w:rsidRDefault="007E1970" w:rsidP="009134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E1970" w:rsidRPr="002E1DD2" w:rsidTr="001A07B3">
        <w:trPr>
          <w:trHeight w:val="1818"/>
        </w:trPr>
        <w:tc>
          <w:tcPr>
            <w:tcW w:w="2660" w:type="dxa"/>
            <w:vAlign w:val="center"/>
          </w:tcPr>
          <w:p w:rsidR="007E1970" w:rsidRDefault="007E1970" w:rsidP="00F91DF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開催場所</w:t>
            </w:r>
          </w:p>
          <w:p w:rsidR="007E1970" w:rsidRDefault="007E1970" w:rsidP="00A2429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:rsidR="007E1970" w:rsidRDefault="007E1970" w:rsidP="00A2429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（要件）</w:t>
            </w:r>
          </w:p>
          <w:p w:rsidR="007E1970" w:rsidRPr="002E1DD2" w:rsidRDefault="007E1970" w:rsidP="000D5D1B">
            <w:pPr>
              <w:autoSpaceDE w:val="0"/>
              <w:autoSpaceDN w:val="0"/>
              <w:adjustRightInd w:val="0"/>
              <w:spacing w:line="300" w:lineRule="atLeast"/>
              <w:ind w:leftChars="-15" w:hangingChars="13" w:hanging="31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１０人以上が参加できる会場</w:t>
            </w:r>
          </w:p>
        </w:tc>
        <w:tc>
          <w:tcPr>
            <w:tcW w:w="6042" w:type="dxa"/>
            <w:gridSpan w:val="2"/>
            <w:tcBorders>
              <w:left w:val="nil"/>
            </w:tcBorders>
          </w:tcPr>
          <w:p w:rsidR="007E1970" w:rsidRPr="002E1DD2" w:rsidRDefault="007E1970" w:rsidP="007A555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7E1970" w:rsidRDefault="007E1970" w:rsidP="007A555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:rsidR="007E1970" w:rsidRPr="00D93144" w:rsidRDefault="007E1970" w:rsidP="00D93144">
            <w:pPr>
              <w:rPr>
                <w:rFonts w:asciiTheme="minorEastAsia" w:hAnsiTheme="minorEastAsia" w:cs="ＭＳ明朝"/>
                <w:sz w:val="24"/>
                <w:szCs w:val="24"/>
              </w:rPr>
            </w:pPr>
          </w:p>
          <w:p w:rsidR="007E1970" w:rsidRDefault="007E1970" w:rsidP="00D93144">
            <w:pPr>
              <w:rPr>
                <w:rFonts w:asciiTheme="minorEastAsia" w:hAnsiTheme="minorEastAsia" w:cs="ＭＳ明朝"/>
                <w:sz w:val="24"/>
                <w:szCs w:val="24"/>
              </w:rPr>
            </w:pPr>
          </w:p>
          <w:p w:rsidR="007E1970" w:rsidRPr="00D93144" w:rsidRDefault="007E1970" w:rsidP="00F91DF8">
            <w:pPr>
              <w:tabs>
                <w:tab w:val="left" w:pos="1125"/>
              </w:tabs>
              <w:rPr>
                <w:rFonts w:asciiTheme="minorEastAsia" w:hAnsiTheme="minorEastAsia" w:cs="ＭＳ明朝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sz w:val="24"/>
                <w:szCs w:val="24"/>
              </w:rPr>
              <w:t>会場の広さは（　　）人以上収容可能</w:t>
            </w:r>
          </w:p>
        </w:tc>
      </w:tr>
      <w:tr w:rsidR="007E1970" w:rsidRPr="002E1DD2" w:rsidTr="000D5D1B">
        <w:trPr>
          <w:trHeight w:val="1475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7E1970" w:rsidRPr="002E1DD2" w:rsidRDefault="007E1970" w:rsidP="007E197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2E1DD2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開催スタッフ</w:t>
            </w:r>
          </w:p>
          <w:p w:rsidR="007E1970" w:rsidRPr="002E1DD2" w:rsidRDefault="007E1970" w:rsidP="007E1970">
            <w:pPr>
              <w:autoSpaceDE w:val="0"/>
              <w:autoSpaceDN w:val="0"/>
              <w:adjustRightInd w:val="0"/>
              <w:ind w:leftChars="-15" w:hangingChars="13" w:hanging="31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2E1DD2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（１回あたり）</w:t>
            </w:r>
          </w:p>
        </w:tc>
        <w:tc>
          <w:tcPr>
            <w:tcW w:w="6042" w:type="dxa"/>
            <w:gridSpan w:val="2"/>
            <w:tcBorders>
              <w:left w:val="nil"/>
              <w:bottom w:val="single" w:sz="4" w:space="0" w:color="auto"/>
            </w:tcBorders>
          </w:tcPr>
          <w:p w:rsidR="007E1970" w:rsidRPr="002E1DD2" w:rsidRDefault="007E1970" w:rsidP="000B1268">
            <w:pPr>
              <w:spacing w:line="276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E1DD2">
              <w:rPr>
                <w:rFonts w:asciiTheme="minorEastAsia" w:hAnsiTheme="minorEastAsia" w:cs="Times New Roman" w:hint="eastAsia"/>
                <w:sz w:val="24"/>
                <w:szCs w:val="24"/>
              </w:rPr>
              <w:t>計　　　名</w:t>
            </w:r>
          </w:p>
          <w:p w:rsidR="007E1970" w:rsidRPr="002E1DD2" w:rsidRDefault="007E1970" w:rsidP="00A55049">
            <w:pPr>
              <w:ind w:right="960" w:firstLineChars="100" w:firstLine="24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E1DD2">
              <w:rPr>
                <w:rFonts w:asciiTheme="minorEastAsia" w:hAnsiTheme="minorEastAsia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D0B286" wp14:editId="105DA602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41910</wp:posOffset>
                      </wp:positionV>
                      <wp:extent cx="3638550" cy="5905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8550" cy="5905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1.75pt;margin-top:3.3pt;width:286.5pt;height:4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" strokecolor="#4a7ebb"/>
                  </w:pict>
                </mc:Fallback>
              </mc:AlternateConten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うち専門職等</w:t>
            </w:r>
            <w:r w:rsidRPr="002E1DD2">
              <w:rPr>
                <w:rFonts w:asciiTheme="minorEastAsia" w:hAnsiTheme="minorEastAsia" w:cs="Times New Roman" w:hint="eastAsia"/>
                <w:sz w:val="24"/>
                <w:szCs w:val="24"/>
              </w:rPr>
              <w:t>の内訳</w:t>
            </w:r>
          </w:p>
        </w:tc>
      </w:tr>
      <w:tr w:rsidR="00E51662" w:rsidRPr="002E1DD2" w:rsidTr="00934A8D">
        <w:trPr>
          <w:trHeight w:val="702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E51662" w:rsidRPr="007D7680" w:rsidRDefault="000D5D1B" w:rsidP="007E197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7D7680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利用に要する費用</w:t>
            </w:r>
          </w:p>
        </w:tc>
        <w:tc>
          <w:tcPr>
            <w:tcW w:w="6042" w:type="dxa"/>
            <w:gridSpan w:val="2"/>
            <w:tcBorders>
              <w:left w:val="nil"/>
              <w:bottom w:val="single" w:sz="4" w:space="0" w:color="auto"/>
            </w:tcBorders>
          </w:tcPr>
          <w:p w:rsidR="00E51662" w:rsidRPr="00934A8D" w:rsidRDefault="000D5D1B" w:rsidP="00934A8D">
            <w:pPr>
              <w:spacing w:line="320" w:lineRule="exact"/>
              <w:rPr>
                <w:sz w:val="24"/>
                <w:szCs w:val="24"/>
              </w:rPr>
            </w:pPr>
            <w:r w:rsidRPr="007D7680">
              <w:rPr>
                <w:rFonts w:asciiTheme="minorEastAsia" w:hAnsiTheme="minorEastAsia" w:cs="Times New Roman" w:hint="eastAsia"/>
                <w:sz w:val="24"/>
                <w:szCs w:val="24"/>
              </w:rPr>
              <w:t>□無料（飲食費、賄材料費等</w:t>
            </w:r>
            <w:bookmarkStart w:id="0" w:name="_GoBack"/>
            <w:bookmarkEnd w:id="0"/>
            <w:r w:rsidRPr="007D7680">
              <w:rPr>
                <w:rFonts w:asciiTheme="minorEastAsia" w:hAnsiTheme="minorEastAsia" w:cs="Times New Roman" w:hint="eastAsia"/>
                <w:sz w:val="24"/>
                <w:szCs w:val="24"/>
              </w:rPr>
              <w:t>の利用者が負担する実費</w:t>
            </w:r>
            <w:r w:rsidR="007D7680" w:rsidRPr="007D7680">
              <w:rPr>
                <w:rFonts w:asciiTheme="minorEastAsia" w:hAnsiTheme="minorEastAsia" w:cs="Times New Roman" w:hint="eastAsia"/>
                <w:sz w:val="24"/>
                <w:szCs w:val="24"/>
              </w:rPr>
              <w:t>に相当する額を除く。</w:t>
            </w:r>
            <w:r w:rsidR="00934A8D">
              <w:rPr>
                <w:rFonts w:asciiTheme="minorEastAsia" w:hAnsiTheme="minorEastAsia" w:cs="Times New Roman" w:hint="eastAsia"/>
                <w:sz w:val="24"/>
                <w:szCs w:val="24"/>
              </w:rPr>
              <w:t>）</w:t>
            </w:r>
          </w:p>
        </w:tc>
      </w:tr>
      <w:tr w:rsidR="007E1970" w:rsidTr="007E1970">
        <w:trPr>
          <w:trHeight w:val="2259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7E1970" w:rsidRDefault="007E1970" w:rsidP="007E197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  <w:r w:rsidRPr="00C15329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lastRenderedPageBreak/>
              <w:t>カフェの特色</w:t>
            </w:r>
            <w:r w:rsidRPr="00C15329">
              <w:rPr>
                <w:rFonts w:asciiTheme="minorEastAsia" w:hAnsiTheme="minorEastAsia" w:cs="Times New Roman" w:hint="eastAsia"/>
                <w:sz w:val="24"/>
                <w:szCs w:val="32"/>
              </w:rPr>
              <w:t>や</w:t>
            </w:r>
          </w:p>
          <w:p w:rsidR="007E1970" w:rsidRPr="00C15329" w:rsidRDefault="007E1970" w:rsidP="007E197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32"/>
              </w:rPr>
              <w:t>ＰＲ</w:t>
            </w:r>
            <w:r w:rsidRPr="00C15329">
              <w:rPr>
                <w:rFonts w:asciiTheme="minorEastAsia" w:hAnsiTheme="minorEastAsia" w:cs="Times New Roman" w:hint="eastAsia"/>
                <w:sz w:val="24"/>
                <w:szCs w:val="32"/>
              </w:rPr>
              <w:t>したいこと</w:t>
            </w:r>
          </w:p>
        </w:tc>
        <w:tc>
          <w:tcPr>
            <w:tcW w:w="6042" w:type="dxa"/>
            <w:gridSpan w:val="2"/>
            <w:tcBorders>
              <w:left w:val="nil"/>
              <w:bottom w:val="single" w:sz="4" w:space="0" w:color="auto"/>
            </w:tcBorders>
          </w:tcPr>
          <w:p w:rsidR="007E1970" w:rsidRPr="00C15329" w:rsidRDefault="007E1970" w:rsidP="000A1F1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</w:tr>
      <w:tr w:rsidR="00F81AE4" w:rsidTr="007E1970">
        <w:trPr>
          <w:trHeight w:hRule="exact" w:val="584"/>
        </w:trPr>
        <w:tc>
          <w:tcPr>
            <w:tcW w:w="8702" w:type="dxa"/>
            <w:gridSpan w:val="3"/>
            <w:vAlign w:val="center"/>
          </w:tcPr>
          <w:p w:rsidR="00F81AE4" w:rsidRPr="007E1970" w:rsidRDefault="00F81AE4" w:rsidP="007E197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7E1970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事業計画</w:t>
            </w:r>
          </w:p>
        </w:tc>
      </w:tr>
      <w:tr w:rsidR="0078301E" w:rsidTr="00FD7BB9">
        <w:trPr>
          <w:trHeight w:val="9902"/>
        </w:trPr>
        <w:tc>
          <w:tcPr>
            <w:tcW w:w="8702" w:type="dxa"/>
            <w:gridSpan w:val="3"/>
          </w:tcPr>
          <w:p w:rsidR="0078301E" w:rsidRPr="00C15329" w:rsidRDefault="0078301E" w:rsidP="0078301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C15329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（１）</w:t>
            </w:r>
            <w:r w:rsidR="00534996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開催</w:t>
            </w:r>
            <w:r w:rsidRPr="00C15329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内容（</w:t>
            </w:r>
            <w:r w:rsidR="00161F42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該当するものすべてにチェック</w:t>
            </w:r>
            <w:r w:rsidRPr="00C15329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）</w:t>
            </w:r>
          </w:p>
          <w:p w:rsidR="002D62B1" w:rsidRDefault="00161F42" w:rsidP="0078301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□茶菓の提供　</w:t>
            </w:r>
          </w:p>
          <w:p w:rsidR="002D62B1" w:rsidRDefault="00161F42" w:rsidP="0078301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□認知症に関する講演会　</w:t>
            </w:r>
          </w:p>
          <w:p w:rsidR="0078301E" w:rsidRDefault="00161F42" w:rsidP="0078301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□認知症予防のための各種講座</w:t>
            </w:r>
          </w:p>
          <w:p w:rsidR="002D62B1" w:rsidRDefault="00161F42" w:rsidP="0078301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□専門職</w:t>
            </w:r>
            <w:r w:rsidR="002D62B1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による勉強会・相談会</w:t>
            </w:r>
          </w:p>
          <w:p w:rsidR="00161F42" w:rsidRPr="00C15329" w:rsidRDefault="002D62B1" w:rsidP="0078301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□その他</w:t>
            </w:r>
          </w:p>
          <w:p w:rsidR="0078301E" w:rsidRPr="00161F42" w:rsidRDefault="00E104B2" w:rsidP="0078301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F1C47A" wp14:editId="360B7508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57786</wp:posOffset>
                      </wp:positionV>
                      <wp:extent cx="5172075" cy="72390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72075" cy="723900"/>
                              </a:xfrm>
                              <a:prstGeom prst="bracketPair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8.7pt;margin-top:4.55pt;width:407.2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" strokecolor="#4579b8 [3044]" strokeweight="1.5pt"/>
                  </w:pict>
                </mc:Fallback>
              </mc:AlternateContent>
            </w:r>
          </w:p>
          <w:p w:rsidR="00AB6295" w:rsidRDefault="00AB6295" w:rsidP="0078301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:rsidR="0004481C" w:rsidRPr="00C15329" w:rsidRDefault="0004481C" w:rsidP="0078301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:rsidR="0078301E" w:rsidRPr="00C15329" w:rsidRDefault="0078301E" w:rsidP="0078301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:rsidR="00A01472" w:rsidRPr="00C15329" w:rsidRDefault="00410998" w:rsidP="00A0147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（２</w:t>
            </w:r>
            <w:r w:rsidR="0078301E" w:rsidRPr="00C15329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）周知方法</w:t>
            </w:r>
            <w:r w:rsidR="00A01472" w:rsidRPr="00C15329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</w:t>
            </w:r>
            <w:r w:rsidR="00A01472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該当するものすべてにチェック</w:t>
            </w:r>
            <w:r w:rsidR="00A01472" w:rsidRPr="00C15329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）</w:t>
            </w:r>
          </w:p>
          <w:p w:rsidR="0078301E" w:rsidRPr="00A01472" w:rsidRDefault="00A01472" w:rsidP="0078301E">
            <w:pPr>
              <w:rPr>
                <w:rFonts w:asciiTheme="minorEastAsia" w:hAnsiTheme="minorEastAsia"/>
                <w:sz w:val="24"/>
                <w:szCs w:val="24"/>
              </w:rPr>
            </w:pPr>
            <w:r w:rsidRPr="00A01472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チラシ（配布場所：　　　　　　　　　　　　　　　　　　　　　　　　）</w:t>
            </w:r>
          </w:p>
          <w:p w:rsidR="0078301E" w:rsidRPr="00A01472" w:rsidRDefault="00A01472" w:rsidP="000A1F1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□ポスター（掲示場所：　　　　　　　　　　　　　　　　　　　　　　　）</w:t>
            </w:r>
          </w:p>
          <w:p w:rsidR="0004481C" w:rsidRPr="00A01472" w:rsidRDefault="00A01472" w:rsidP="000A1F1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□会場入り口の表示（看板・のぼり・ポスター・その他［　　　　　　　］）</w:t>
            </w:r>
          </w:p>
          <w:p w:rsidR="0078301E" w:rsidRPr="00A01472" w:rsidRDefault="00A01472" w:rsidP="000A1F1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□団体のホームページ</w:t>
            </w:r>
          </w:p>
          <w:p w:rsidR="0078301E" w:rsidRDefault="00A01472" w:rsidP="000A1F1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□その</w:t>
            </w:r>
            <w:r w:rsidR="00FD7BB9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他　　　　　　　　　　　　　　　　　　　　　　　　　　　　</w:t>
            </w:r>
          </w:p>
          <w:p w:rsidR="00410998" w:rsidRDefault="00FD7BB9" w:rsidP="000A1F1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0957F48" wp14:editId="3240E305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38735</wp:posOffset>
                      </wp:positionV>
                      <wp:extent cx="5172075" cy="723900"/>
                      <wp:effectExtent l="0" t="0" r="28575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72075" cy="723900"/>
                              </a:xfrm>
                              <a:prstGeom prst="bracketPai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4" o:spid="_x0000_s1026" type="#_x0000_t185" style="position:absolute;left:0;text-align:left;margin-left:8.7pt;margin-top:3.05pt;width:407.25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" strokecolor="#4a7ebb" strokeweight="1.5pt"/>
                  </w:pict>
                </mc:Fallback>
              </mc:AlternateContent>
            </w:r>
          </w:p>
          <w:p w:rsidR="00FD7BB9" w:rsidRDefault="00FD7BB9" w:rsidP="000A1F1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:rsidR="00FD7BB9" w:rsidRDefault="00FD7BB9" w:rsidP="000A1F1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:rsidR="00FD7BB9" w:rsidRDefault="00FD7BB9" w:rsidP="000A1F1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:rsidR="00410998" w:rsidRDefault="00410998" w:rsidP="000A1F1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（３）その他</w:t>
            </w:r>
          </w:p>
          <w:p w:rsidR="00410998" w:rsidRDefault="000019B8" w:rsidP="000A1F1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認知症に関する相談の対応や他機関との連携を行う場合、想定している対応方法や連携方法</w:t>
            </w:r>
            <w:r w:rsidR="0041099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をご記入ください</w:t>
            </w:r>
            <w:r w:rsidR="00534996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。</w:t>
            </w:r>
          </w:p>
          <w:p w:rsidR="00410998" w:rsidRDefault="00410998" w:rsidP="000A1F1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520603" wp14:editId="2BBDA112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95885</wp:posOffset>
                      </wp:positionV>
                      <wp:extent cx="5172075" cy="723900"/>
                      <wp:effectExtent l="0" t="0" r="2857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72075" cy="723900"/>
                              </a:xfrm>
                              <a:prstGeom prst="bracketPai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3" o:spid="_x0000_s1026" type="#_x0000_t185" style="position:absolute;left:0;text-align:left;margin-left:8.7pt;margin-top:7.55pt;width:407.25pt;height: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" strokecolor="#4a7ebb" strokeweight="1.5pt"/>
                  </w:pict>
                </mc:Fallback>
              </mc:AlternateContent>
            </w:r>
          </w:p>
          <w:p w:rsidR="00410998" w:rsidRDefault="00410998" w:rsidP="000A1F1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:rsidR="00410998" w:rsidRPr="00C15329" w:rsidRDefault="00410998" w:rsidP="000A1F1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</w:tbl>
    <w:p w:rsidR="00A327DB" w:rsidRPr="00410998" w:rsidRDefault="007E1970" w:rsidP="000A1F12">
      <w:r w:rsidRPr="007E1970">
        <w:rPr>
          <w:rFonts w:asciiTheme="minorEastAsia" w:hAnsiTheme="minorEastAsia" w:cs="ＭＳ明朝" w:hint="eastAsia"/>
          <w:kern w:val="0"/>
          <w:sz w:val="24"/>
          <w:szCs w:val="24"/>
        </w:rPr>
        <w:t>※参考となる資料（チラシ等）があれば添付すること。</w:t>
      </w:r>
    </w:p>
    <w:sectPr w:rsidR="00A327DB" w:rsidRPr="00410998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C1A" w:rsidRDefault="000B5C1A" w:rsidP="00607FC7">
      <w:r>
        <w:separator/>
      </w:r>
    </w:p>
  </w:endnote>
  <w:endnote w:type="continuationSeparator" w:id="0">
    <w:p w:rsidR="000B5C1A" w:rsidRDefault="000B5C1A" w:rsidP="0060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773678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410998" w:rsidRPr="007E1970" w:rsidRDefault="00410998" w:rsidP="007E1970">
        <w:pPr>
          <w:pStyle w:val="a6"/>
          <w:jc w:val="center"/>
          <w:rPr>
            <w:sz w:val="24"/>
            <w:szCs w:val="24"/>
          </w:rPr>
        </w:pPr>
        <w:r w:rsidRPr="007E1970">
          <w:rPr>
            <w:sz w:val="24"/>
            <w:szCs w:val="24"/>
          </w:rPr>
          <w:fldChar w:fldCharType="begin"/>
        </w:r>
        <w:r w:rsidRPr="007E1970">
          <w:rPr>
            <w:sz w:val="24"/>
            <w:szCs w:val="24"/>
          </w:rPr>
          <w:instrText>PAGE   \* MERGEFORMAT</w:instrText>
        </w:r>
        <w:r w:rsidRPr="007E1970">
          <w:rPr>
            <w:sz w:val="24"/>
            <w:szCs w:val="24"/>
          </w:rPr>
          <w:fldChar w:fldCharType="separate"/>
        </w:r>
        <w:r w:rsidR="00934A8D" w:rsidRPr="00934A8D">
          <w:rPr>
            <w:noProof/>
            <w:sz w:val="24"/>
            <w:szCs w:val="24"/>
            <w:lang w:val="ja-JP"/>
          </w:rPr>
          <w:t>1</w:t>
        </w:r>
        <w:r w:rsidRPr="007E1970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C1A" w:rsidRDefault="000B5C1A" w:rsidP="00607FC7">
      <w:r>
        <w:separator/>
      </w:r>
    </w:p>
  </w:footnote>
  <w:footnote w:type="continuationSeparator" w:id="0">
    <w:p w:rsidR="000B5C1A" w:rsidRDefault="000B5C1A" w:rsidP="00607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998" w:rsidRPr="009C60DB" w:rsidRDefault="00410998" w:rsidP="009C60DB">
    <w:pPr>
      <w:ind w:right="-30"/>
      <w:rPr>
        <w:rFonts w:ascii="ＭＳ 明朝" w:eastAsia="ＭＳ 明朝" w:hAnsi="ＭＳ 明朝" w:cs="Times New Roman"/>
        <w:sz w:val="24"/>
        <w:szCs w:val="28"/>
      </w:rPr>
    </w:pPr>
    <w:r>
      <w:rPr>
        <w:rFonts w:ascii="ＭＳ 明朝" w:eastAsia="ＭＳ 明朝" w:hAnsi="ＭＳ 明朝" w:cs="Times New Roman" w:hint="eastAsia"/>
        <w:sz w:val="24"/>
        <w:szCs w:val="28"/>
      </w:rPr>
      <w:t>参考様式（第５条第１号</w:t>
    </w:r>
    <w:r w:rsidRPr="001933E5">
      <w:rPr>
        <w:rFonts w:ascii="ＭＳ 明朝" w:eastAsia="ＭＳ 明朝" w:hAnsi="ＭＳ 明朝" w:cs="Times New Roman" w:hint="eastAsia"/>
        <w:sz w:val="24"/>
        <w:szCs w:val="2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45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45D"/>
    <w:rsid w:val="000019B8"/>
    <w:rsid w:val="000378D3"/>
    <w:rsid w:val="0004481C"/>
    <w:rsid w:val="00063B48"/>
    <w:rsid w:val="000A1F12"/>
    <w:rsid w:val="000B0737"/>
    <w:rsid w:val="000B1268"/>
    <w:rsid w:val="000B5C1A"/>
    <w:rsid w:val="000C7841"/>
    <w:rsid w:val="000D5D1B"/>
    <w:rsid w:val="000F19AF"/>
    <w:rsid w:val="00120684"/>
    <w:rsid w:val="00141464"/>
    <w:rsid w:val="0015416D"/>
    <w:rsid w:val="00161F42"/>
    <w:rsid w:val="001933E5"/>
    <w:rsid w:val="001A0E74"/>
    <w:rsid w:val="001E59FB"/>
    <w:rsid w:val="001F784F"/>
    <w:rsid w:val="002407F6"/>
    <w:rsid w:val="00252F63"/>
    <w:rsid w:val="002A16DD"/>
    <w:rsid w:val="002D62B1"/>
    <w:rsid w:val="002E1DD2"/>
    <w:rsid w:val="002F03A5"/>
    <w:rsid w:val="00314008"/>
    <w:rsid w:val="003242D4"/>
    <w:rsid w:val="003619F9"/>
    <w:rsid w:val="00362F39"/>
    <w:rsid w:val="003A7C7B"/>
    <w:rsid w:val="00410998"/>
    <w:rsid w:val="00413DA9"/>
    <w:rsid w:val="00422020"/>
    <w:rsid w:val="004D5247"/>
    <w:rsid w:val="004F311C"/>
    <w:rsid w:val="00517D0F"/>
    <w:rsid w:val="00534996"/>
    <w:rsid w:val="005A70A5"/>
    <w:rsid w:val="005C66C2"/>
    <w:rsid w:val="006054F1"/>
    <w:rsid w:val="00607FC7"/>
    <w:rsid w:val="00613751"/>
    <w:rsid w:val="00626D3F"/>
    <w:rsid w:val="0063653A"/>
    <w:rsid w:val="00677998"/>
    <w:rsid w:val="006C5F7A"/>
    <w:rsid w:val="006F693F"/>
    <w:rsid w:val="007221BE"/>
    <w:rsid w:val="0074345D"/>
    <w:rsid w:val="00755439"/>
    <w:rsid w:val="0078301E"/>
    <w:rsid w:val="00792400"/>
    <w:rsid w:val="007A19DE"/>
    <w:rsid w:val="007A5551"/>
    <w:rsid w:val="007A74DA"/>
    <w:rsid w:val="007B3F3D"/>
    <w:rsid w:val="007D7680"/>
    <w:rsid w:val="007E102A"/>
    <w:rsid w:val="007E1970"/>
    <w:rsid w:val="007F0310"/>
    <w:rsid w:val="00854875"/>
    <w:rsid w:val="0086296C"/>
    <w:rsid w:val="008E222A"/>
    <w:rsid w:val="008F6A4D"/>
    <w:rsid w:val="00912320"/>
    <w:rsid w:val="0091340E"/>
    <w:rsid w:val="009135B4"/>
    <w:rsid w:val="00934A8D"/>
    <w:rsid w:val="009541A0"/>
    <w:rsid w:val="009910EF"/>
    <w:rsid w:val="009C60DB"/>
    <w:rsid w:val="009D2925"/>
    <w:rsid w:val="009F6B0C"/>
    <w:rsid w:val="00A01472"/>
    <w:rsid w:val="00A2429F"/>
    <w:rsid w:val="00A327DB"/>
    <w:rsid w:val="00A55049"/>
    <w:rsid w:val="00AB6295"/>
    <w:rsid w:val="00BB33AC"/>
    <w:rsid w:val="00BC378A"/>
    <w:rsid w:val="00BD363B"/>
    <w:rsid w:val="00BE6863"/>
    <w:rsid w:val="00C15329"/>
    <w:rsid w:val="00C67743"/>
    <w:rsid w:val="00CB2ACA"/>
    <w:rsid w:val="00D14907"/>
    <w:rsid w:val="00D20A03"/>
    <w:rsid w:val="00D847C9"/>
    <w:rsid w:val="00D93144"/>
    <w:rsid w:val="00DB7812"/>
    <w:rsid w:val="00DC2338"/>
    <w:rsid w:val="00DC424C"/>
    <w:rsid w:val="00DD43D9"/>
    <w:rsid w:val="00DE746D"/>
    <w:rsid w:val="00DF53DC"/>
    <w:rsid w:val="00E104B2"/>
    <w:rsid w:val="00E2131B"/>
    <w:rsid w:val="00E445AA"/>
    <w:rsid w:val="00E51662"/>
    <w:rsid w:val="00E53CB1"/>
    <w:rsid w:val="00EF6E11"/>
    <w:rsid w:val="00F11DBB"/>
    <w:rsid w:val="00F54B29"/>
    <w:rsid w:val="00F608C9"/>
    <w:rsid w:val="00F81AE4"/>
    <w:rsid w:val="00F9190A"/>
    <w:rsid w:val="00F91DF8"/>
    <w:rsid w:val="00F94517"/>
    <w:rsid w:val="00FD7BB9"/>
    <w:rsid w:val="00FF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07F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7FC7"/>
  </w:style>
  <w:style w:type="paragraph" w:styleId="a6">
    <w:name w:val="footer"/>
    <w:basedOn w:val="a"/>
    <w:link w:val="a7"/>
    <w:uiPriority w:val="99"/>
    <w:unhideWhenUsed/>
    <w:rsid w:val="00607F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7FC7"/>
  </w:style>
  <w:style w:type="paragraph" w:styleId="a8">
    <w:name w:val="Balloon Text"/>
    <w:basedOn w:val="a"/>
    <w:link w:val="a9"/>
    <w:uiPriority w:val="99"/>
    <w:semiHidden/>
    <w:unhideWhenUsed/>
    <w:rsid w:val="00DC42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24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07F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7FC7"/>
  </w:style>
  <w:style w:type="paragraph" w:styleId="a6">
    <w:name w:val="footer"/>
    <w:basedOn w:val="a"/>
    <w:link w:val="a7"/>
    <w:uiPriority w:val="99"/>
    <w:unhideWhenUsed/>
    <w:rsid w:val="00607F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7FC7"/>
  </w:style>
  <w:style w:type="paragraph" w:styleId="a8">
    <w:name w:val="Balloon Text"/>
    <w:basedOn w:val="a"/>
    <w:link w:val="a9"/>
    <w:uiPriority w:val="99"/>
    <w:semiHidden/>
    <w:unhideWhenUsed/>
    <w:rsid w:val="00DC42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2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84E5E-4679-42E6-B1D1-B38F0F40A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96</Words>
  <Characters>548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2017-03-27T09:58:00Z</cp:lastPrinted>
  <dcterms:created xsi:type="dcterms:W3CDTF">2017-04-12T07:47:00Z</dcterms:created>
  <dcterms:modified xsi:type="dcterms:W3CDTF">2017-06-19T09:31:00Z</dcterms:modified>
</cp:coreProperties>
</file>