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8E" w:rsidRPr="00B70A29" w:rsidRDefault="00B66A8E" w:rsidP="00B66A8E">
      <w:pPr>
        <w:rPr>
          <w:sz w:val="22"/>
        </w:rPr>
      </w:pPr>
      <w:bookmarkStart w:id="0" w:name="_GoBack"/>
      <w:bookmarkEnd w:id="0"/>
      <w:r w:rsidRPr="00B70A29">
        <w:rPr>
          <w:rFonts w:hint="eastAsia"/>
          <w:sz w:val="22"/>
        </w:rPr>
        <w:t>第２号様式</w:t>
      </w:r>
      <w:r w:rsidR="009D3840">
        <w:rPr>
          <w:rFonts w:hint="eastAsia"/>
          <w:sz w:val="22"/>
        </w:rPr>
        <w:t xml:space="preserve">　</w:t>
      </w:r>
    </w:p>
    <w:p w:rsidR="00B66A8E" w:rsidRPr="006E4961" w:rsidRDefault="00B66A8E" w:rsidP="00B66A8E">
      <w:pPr>
        <w:jc w:val="center"/>
        <w:rPr>
          <w:rFonts w:asciiTheme="majorEastAsia" w:eastAsiaTheme="majorEastAsia" w:hAnsiTheme="majorEastAsia"/>
          <w:sz w:val="32"/>
        </w:rPr>
      </w:pPr>
      <w:r w:rsidRPr="006E4961">
        <w:rPr>
          <w:rFonts w:asciiTheme="majorEastAsia" w:eastAsiaTheme="majorEastAsia" w:hAnsiTheme="majorEastAsia" w:hint="eastAsia"/>
          <w:sz w:val="32"/>
        </w:rPr>
        <w:t>実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Pr="006E4961">
        <w:rPr>
          <w:rFonts w:asciiTheme="majorEastAsia" w:eastAsiaTheme="majorEastAsia" w:hAnsiTheme="majorEastAsia" w:hint="eastAsia"/>
          <w:sz w:val="32"/>
        </w:rPr>
        <w:t>績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Pr="006E4961">
        <w:rPr>
          <w:rFonts w:asciiTheme="majorEastAsia" w:eastAsiaTheme="majorEastAsia" w:hAnsiTheme="majorEastAsia" w:hint="eastAsia"/>
          <w:sz w:val="32"/>
        </w:rPr>
        <w:t>調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Pr="006E4961">
        <w:rPr>
          <w:rFonts w:asciiTheme="majorEastAsia" w:eastAsiaTheme="majorEastAsia" w:hAnsiTheme="majorEastAsia" w:hint="eastAsia"/>
          <w:sz w:val="32"/>
        </w:rPr>
        <w:t>書</w:t>
      </w:r>
    </w:p>
    <w:p w:rsidR="00B66A8E" w:rsidRDefault="00B66A8E" w:rsidP="00B66A8E">
      <w:pPr>
        <w:ind w:firstLineChars="3300" w:firstLine="7260"/>
      </w:pPr>
      <w:r w:rsidRPr="00B70A29">
        <w:rPr>
          <w:rFonts w:hint="eastAsia"/>
          <w:sz w:val="22"/>
        </w:rPr>
        <w:t>Ｎ</w:t>
      </w:r>
      <w:r w:rsidRPr="00B70A29">
        <w:rPr>
          <w:rFonts w:hint="eastAsia"/>
          <w:sz w:val="22"/>
        </w:rPr>
        <w:t>o</w:t>
      </w:r>
      <w:r>
        <w:rPr>
          <w:rFonts w:hint="eastAsia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58"/>
      </w:tblGrid>
      <w:tr w:rsidR="00B66A8E" w:rsidTr="00133DAA">
        <w:trPr>
          <w:trHeight w:val="54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委託者名</w:t>
            </w:r>
          </w:p>
        </w:tc>
        <w:tc>
          <w:tcPr>
            <w:tcW w:w="7658" w:type="dxa"/>
            <w:tcBorders>
              <w:top w:val="single" w:sz="12" w:space="0" w:color="auto"/>
              <w:right w:val="single" w:sz="12" w:space="0" w:color="auto"/>
            </w:tcBorders>
          </w:tcPr>
          <w:p w:rsidR="00B66A8E" w:rsidRDefault="00B66A8E" w:rsidP="00133DAA"/>
        </w:tc>
      </w:tr>
      <w:tr w:rsidR="00B66A8E" w:rsidTr="00133DAA">
        <w:trPr>
          <w:trHeight w:val="54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委託者所在地</w:t>
            </w:r>
          </w:p>
        </w:tc>
        <w:tc>
          <w:tcPr>
            <w:tcW w:w="7658" w:type="dxa"/>
            <w:tcBorders>
              <w:right w:val="single" w:sz="12" w:space="0" w:color="auto"/>
            </w:tcBorders>
          </w:tcPr>
          <w:p w:rsidR="00B66A8E" w:rsidRDefault="00B66A8E" w:rsidP="00133DAA"/>
        </w:tc>
      </w:tr>
      <w:tr w:rsidR="00B66A8E" w:rsidTr="00133DAA">
        <w:trPr>
          <w:trHeight w:val="56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業務委託名</w:t>
            </w:r>
          </w:p>
        </w:tc>
        <w:tc>
          <w:tcPr>
            <w:tcW w:w="7658" w:type="dxa"/>
            <w:tcBorders>
              <w:right w:val="single" w:sz="12" w:space="0" w:color="auto"/>
            </w:tcBorders>
          </w:tcPr>
          <w:p w:rsidR="00B66A8E" w:rsidRDefault="00B66A8E" w:rsidP="00133DAA"/>
        </w:tc>
      </w:tr>
      <w:tr w:rsidR="00B66A8E" w:rsidTr="00133DAA">
        <w:trPr>
          <w:trHeight w:val="54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契約期間</w:t>
            </w:r>
          </w:p>
        </w:tc>
        <w:tc>
          <w:tcPr>
            <w:tcW w:w="7658" w:type="dxa"/>
            <w:tcBorders>
              <w:right w:val="single" w:sz="12" w:space="0" w:color="auto"/>
            </w:tcBorders>
            <w:vAlign w:val="center"/>
          </w:tcPr>
          <w:p w:rsidR="00B66A8E" w:rsidRDefault="00B66A8E" w:rsidP="00133DAA">
            <w:pPr>
              <w:jc w:val="center"/>
            </w:pPr>
            <w:r w:rsidRPr="00B70A29">
              <w:rPr>
                <w:rFonts w:hint="eastAsia"/>
                <w:sz w:val="24"/>
              </w:rPr>
              <w:t>年　　月　　日　～　　　年　　月　　日</w:t>
            </w:r>
          </w:p>
        </w:tc>
      </w:tr>
      <w:tr w:rsidR="00B66A8E" w:rsidTr="00133DAA">
        <w:trPr>
          <w:trHeight w:val="55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請負金額</w:t>
            </w:r>
          </w:p>
        </w:tc>
        <w:tc>
          <w:tcPr>
            <w:tcW w:w="7658" w:type="dxa"/>
            <w:tcBorders>
              <w:right w:val="single" w:sz="12" w:space="0" w:color="auto"/>
            </w:tcBorders>
            <w:vAlign w:val="center"/>
          </w:tcPr>
          <w:p w:rsidR="00B66A8E" w:rsidRDefault="00B66A8E" w:rsidP="00133DAA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B70A29">
              <w:rPr>
                <w:rFonts w:hint="eastAsia"/>
                <w:sz w:val="24"/>
              </w:rPr>
              <w:t>円</w:t>
            </w:r>
          </w:p>
        </w:tc>
      </w:tr>
      <w:tr w:rsidR="00B66A8E" w:rsidTr="00133DAA">
        <w:trPr>
          <w:trHeight w:val="55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給水人口</w:t>
            </w:r>
          </w:p>
        </w:tc>
        <w:tc>
          <w:tcPr>
            <w:tcW w:w="7658" w:type="dxa"/>
            <w:tcBorders>
              <w:right w:val="single" w:sz="12" w:space="0" w:color="auto"/>
            </w:tcBorders>
            <w:vAlign w:val="center"/>
          </w:tcPr>
          <w:p w:rsidR="00B66A8E" w:rsidRDefault="00B66A8E" w:rsidP="00133DAA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Pr="00B70A29">
              <w:rPr>
                <w:rFonts w:hint="eastAsia"/>
                <w:sz w:val="24"/>
              </w:rPr>
              <w:t xml:space="preserve">　人</w:t>
            </w:r>
          </w:p>
        </w:tc>
      </w:tr>
      <w:tr w:rsidR="00B66A8E" w:rsidTr="00133DAA">
        <w:trPr>
          <w:trHeight w:val="1568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業務概要</w:t>
            </w:r>
          </w:p>
        </w:tc>
        <w:tc>
          <w:tcPr>
            <w:tcW w:w="7658" w:type="dxa"/>
            <w:tcBorders>
              <w:bottom w:val="single" w:sz="12" w:space="0" w:color="auto"/>
              <w:right w:val="single" w:sz="12" w:space="0" w:color="auto"/>
            </w:tcBorders>
          </w:tcPr>
          <w:p w:rsidR="00B66A8E" w:rsidRDefault="00B66A8E" w:rsidP="00133DAA"/>
        </w:tc>
      </w:tr>
    </w:tbl>
    <w:p w:rsidR="00B66A8E" w:rsidRDefault="00B66A8E" w:rsidP="00B66A8E"/>
    <w:p w:rsidR="00B66A8E" w:rsidRDefault="00B66A8E" w:rsidP="00B66A8E">
      <w:pPr>
        <w:ind w:firstLineChars="3300" w:firstLine="7260"/>
      </w:pPr>
      <w:r w:rsidRPr="00B70A29">
        <w:rPr>
          <w:rFonts w:hint="eastAsia"/>
          <w:sz w:val="22"/>
        </w:rPr>
        <w:t>Ｎ</w:t>
      </w:r>
      <w:r w:rsidRPr="00B70A29">
        <w:rPr>
          <w:rFonts w:hint="eastAsia"/>
          <w:sz w:val="22"/>
        </w:rPr>
        <w:t>o</w:t>
      </w:r>
      <w:r>
        <w:rPr>
          <w:rFonts w:hint="eastAsia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58"/>
      </w:tblGrid>
      <w:tr w:rsidR="00B66A8E" w:rsidTr="00133DAA">
        <w:trPr>
          <w:trHeight w:val="54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委託者名</w:t>
            </w:r>
          </w:p>
        </w:tc>
        <w:tc>
          <w:tcPr>
            <w:tcW w:w="7658" w:type="dxa"/>
            <w:tcBorders>
              <w:top w:val="single" w:sz="12" w:space="0" w:color="auto"/>
              <w:right w:val="single" w:sz="12" w:space="0" w:color="auto"/>
            </w:tcBorders>
          </w:tcPr>
          <w:p w:rsidR="00B66A8E" w:rsidRDefault="00B66A8E" w:rsidP="00133DAA"/>
        </w:tc>
      </w:tr>
      <w:tr w:rsidR="00B66A8E" w:rsidTr="00133DAA">
        <w:trPr>
          <w:trHeight w:val="54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委託者所在地</w:t>
            </w:r>
          </w:p>
        </w:tc>
        <w:tc>
          <w:tcPr>
            <w:tcW w:w="7658" w:type="dxa"/>
            <w:tcBorders>
              <w:right w:val="single" w:sz="12" w:space="0" w:color="auto"/>
            </w:tcBorders>
          </w:tcPr>
          <w:p w:rsidR="00B66A8E" w:rsidRDefault="00B66A8E" w:rsidP="00133DAA"/>
        </w:tc>
      </w:tr>
      <w:tr w:rsidR="00B66A8E" w:rsidTr="00133DAA">
        <w:trPr>
          <w:trHeight w:val="56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業務委託名</w:t>
            </w:r>
          </w:p>
        </w:tc>
        <w:tc>
          <w:tcPr>
            <w:tcW w:w="7658" w:type="dxa"/>
            <w:tcBorders>
              <w:right w:val="single" w:sz="12" w:space="0" w:color="auto"/>
            </w:tcBorders>
          </w:tcPr>
          <w:p w:rsidR="00B66A8E" w:rsidRDefault="00B66A8E" w:rsidP="00133DAA"/>
        </w:tc>
      </w:tr>
      <w:tr w:rsidR="00B66A8E" w:rsidTr="00133DAA">
        <w:trPr>
          <w:trHeight w:val="54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契約期間</w:t>
            </w:r>
          </w:p>
        </w:tc>
        <w:tc>
          <w:tcPr>
            <w:tcW w:w="7658" w:type="dxa"/>
            <w:tcBorders>
              <w:right w:val="single" w:sz="12" w:space="0" w:color="auto"/>
            </w:tcBorders>
            <w:vAlign w:val="center"/>
          </w:tcPr>
          <w:p w:rsidR="00B66A8E" w:rsidRDefault="00B66A8E" w:rsidP="00133DAA">
            <w:pPr>
              <w:jc w:val="center"/>
            </w:pPr>
            <w:r w:rsidRPr="00B70A29">
              <w:rPr>
                <w:rFonts w:hint="eastAsia"/>
                <w:sz w:val="24"/>
              </w:rPr>
              <w:t>年　　月　　日　～　　　年　　月　　日</w:t>
            </w:r>
          </w:p>
        </w:tc>
      </w:tr>
      <w:tr w:rsidR="00B66A8E" w:rsidTr="00133DAA">
        <w:trPr>
          <w:trHeight w:val="557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請負金額</w:t>
            </w:r>
          </w:p>
        </w:tc>
        <w:tc>
          <w:tcPr>
            <w:tcW w:w="7658" w:type="dxa"/>
            <w:tcBorders>
              <w:right w:val="single" w:sz="12" w:space="0" w:color="auto"/>
            </w:tcBorders>
            <w:vAlign w:val="center"/>
          </w:tcPr>
          <w:p w:rsidR="00B66A8E" w:rsidRDefault="00B66A8E" w:rsidP="00133DAA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B70A29">
              <w:rPr>
                <w:rFonts w:hint="eastAsia"/>
                <w:sz w:val="24"/>
              </w:rPr>
              <w:t>円</w:t>
            </w:r>
          </w:p>
        </w:tc>
      </w:tr>
      <w:tr w:rsidR="00B66A8E" w:rsidTr="00133DAA">
        <w:trPr>
          <w:trHeight w:val="55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給水人口</w:t>
            </w:r>
          </w:p>
        </w:tc>
        <w:tc>
          <w:tcPr>
            <w:tcW w:w="7658" w:type="dxa"/>
            <w:tcBorders>
              <w:right w:val="single" w:sz="12" w:space="0" w:color="auto"/>
            </w:tcBorders>
            <w:vAlign w:val="center"/>
          </w:tcPr>
          <w:p w:rsidR="00B66A8E" w:rsidRDefault="00B66A8E" w:rsidP="00133DAA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Pr="00B70A29">
              <w:rPr>
                <w:rFonts w:hint="eastAsia"/>
                <w:sz w:val="24"/>
              </w:rPr>
              <w:t>人</w:t>
            </w:r>
          </w:p>
        </w:tc>
      </w:tr>
      <w:tr w:rsidR="00B66A8E" w:rsidTr="00133DAA">
        <w:trPr>
          <w:trHeight w:val="155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6A8E" w:rsidRPr="00B70A29" w:rsidRDefault="00B66A8E" w:rsidP="00133DAA">
            <w:pPr>
              <w:jc w:val="distribute"/>
              <w:rPr>
                <w:sz w:val="24"/>
              </w:rPr>
            </w:pPr>
            <w:r w:rsidRPr="00B70A29">
              <w:rPr>
                <w:rFonts w:hint="eastAsia"/>
                <w:sz w:val="24"/>
              </w:rPr>
              <w:t>業務概要</w:t>
            </w:r>
          </w:p>
        </w:tc>
        <w:tc>
          <w:tcPr>
            <w:tcW w:w="7658" w:type="dxa"/>
            <w:tcBorders>
              <w:bottom w:val="single" w:sz="12" w:space="0" w:color="auto"/>
              <w:right w:val="single" w:sz="12" w:space="0" w:color="auto"/>
            </w:tcBorders>
          </w:tcPr>
          <w:p w:rsidR="00B66A8E" w:rsidRDefault="00B66A8E" w:rsidP="00133DAA"/>
        </w:tc>
      </w:tr>
    </w:tbl>
    <w:p w:rsidR="00B66A8E" w:rsidRDefault="00B66A8E" w:rsidP="00B66A8E"/>
    <w:p w:rsidR="00B66A8E" w:rsidRPr="00B70A29" w:rsidRDefault="00985FE4" w:rsidP="00B66A8E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※１　過去１０年以内に、給水人口１５</w:t>
      </w:r>
      <w:r w:rsidR="00B66A8E" w:rsidRPr="00B70A29">
        <w:rPr>
          <w:rFonts w:hint="eastAsia"/>
          <w:sz w:val="22"/>
        </w:rPr>
        <w:t>万人以上</w:t>
      </w:r>
      <w:r>
        <w:rPr>
          <w:rFonts w:hint="eastAsia"/>
          <w:sz w:val="22"/>
        </w:rPr>
        <w:t>の</w:t>
      </w:r>
      <w:r w:rsidR="00B66A8E" w:rsidRPr="00B70A29">
        <w:rPr>
          <w:rFonts w:hint="eastAsia"/>
          <w:sz w:val="22"/>
        </w:rPr>
        <w:t>自治体の水道事業に係る検針業務、収納業務、</w:t>
      </w:r>
      <w:r>
        <w:rPr>
          <w:rFonts w:hint="eastAsia"/>
          <w:sz w:val="22"/>
        </w:rPr>
        <w:t>受付業務、開閉栓業務、給水停止業務、給水装置工事申請窓口関連業務及び</w:t>
      </w:r>
      <w:r w:rsidR="00B66A8E" w:rsidRPr="00B70A29">
        <w:rPr>
          <w:rFonts w:hint="eastAsia"/>
          <w:sz w:val="22"/>
        </w:rPr>
        <w:t>電子計算処理業務を受託し、かつ３年以上継続して受託した実績を記載すること。</w:t>
      </w:r>
    </w:p>
    <w:p w:rsidR="005C6685" w:rsidRPr="00985FE4" w:rsidRDefault="00B66A8E" w:rsidP="00985FE4">
      <w:pPr>
        <w:rPr>
          <w:sz w:val="22"/>
        </w:rPr>
      </w:pPr>
      <w:r w:rsidRPr="00B70A29">
        <w:rPr>
          <w:rFonts w:hint="eastAsia"/>
          <w:sz w:val="22"/>
        </w:rPr>
        <w:t>※２　記載欄が不足する場合は、この様式を複写して記載すること。</w:t>
      </w:r>
    </w:p>
    <w:sectPr w:rsidR="005C6685" w:rsidRPr="00985FE4" w:rsidSect="00041777">
      <w:pgSz w:w="11906" w:h="16838"/>
      <w:pgMar w:top="1701" w:right="1247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98" w:rsidRDefault="00A26D98" w:rsidP="00B66A8E">
      <w:r>
        <w:separator/>
      </w:r>
    </w:p>
  </w:endnote>
  <w:endnote w:type="continuationSeparator" w:id="0">
    <w:p w:rsidR="00A26D98" w:rsidRDefault="00A26D98" w:rsidP="00B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98" w:rsidRDefault="00A26D98" w:rsidP="00B66A8E">
      <w:r>
        <w:separator/>
      </w:r>
    </w:p>
  </w:footnote>
  <w:footnote w:type="continuationSeparator" w:id="0">
    <w:p w:rsidR="00A26D98" w:rsidRDefault="00A26D98" w:rsidP="00B6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A3E27"/>
    <w:multiLevelType w:val="hybridMultilevel"/>
    <w:tmpl w:val="B17A3AA8"/>
    <w:lvl w:ilvl="0" w:tplc="5D0ABB4A">
      <w:start w:val="1"/>
      <w:numFmt w:val="decimalFullWidth"/>
      <w:lvlText w:val="【注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7"/>
    <w:rsid w:val="00041777"/>
    <w:rsid w:val="00172512"/>
    <w:rsid w:val="002B07B5"/>
    <w:rsid w:val="003543A3"/>
    <w:rsid w:val="003871DE"/>
    <w:rsid w:val="00394E3B"/>
    <w:rsid w:val="00405449"/>
    <w:rsid w:val="005541FC"/>
    <w:rsid w:val="005C6685"/>
    <w:rsid w:val="006F79A1"/>
    <w:rsid w:val="00985FE4"/>
    <w:rsid w:val="009D3840"/>
    <w:rsid w:val="00A26D98"/>
    <w:rsid w:val="00B66A8E"/>
    <w:rsid w:val="00DB1586"/>
    <w:rsid w:val="00EB420B"/>
    <w:rsid w:val="00EE5E39"/>
    <w:rsid w:val="00FC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A8E"/>
  </w:style>
  <w:style w:type="paragraph" w:styleId="a5">
    <w:name w:val="footer"/>
    <w:basedOn w:val="a"/>
    <w:link w:val="a6"/>
    <w:uiPriority w:val="99"/>
    <w:unhideWhenUsed/>
    <w:rsid w:val="00B6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A8E"/>
  </w:style>
  <w:style w:type="table" w:styleId="a7">
    <w:name w:val="Table Grid"/>
    <w:basedOn w:val="a1"/>
    <w:uiPriority w:val="59"/>
    <w:rsid w:val="00B6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F1E8-603A-478C-A88C-0F53B415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2021-04-09T07:25:00Z</dcterms:created>
  <dcterms:modified xsi:type="dcterms:W3CDTF">2021-04-09T07:26:00Z</dcterms:modified>
</cp:coreProperties>
</file>