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5DD" w:rsidRDefault="00DF15DD">
      <w:pPr>
        <w:wordWrap w:val="0"/>
        <w:overflowPunct w:val="0"/>
        <w:autoSpaceDE w:val="0"/>
        <w:autoSpaceDN w:val="0"/>
        <w:jc w:val="center"/>
      </w:pPr>
      <w:bookmarkStart w:id="0" w:name="_GoBack"/>
      <w:bookmarkEnd w:id="0"/>
      <w:r>
        <w:rPr>
          <w:rFonts w:hint="eastAsia"/>
          <w:spacing w:val="400"/>
        </w:rPr>
        <w:t>工場調</w:t>
      </w:r>
      <w:r>
        <w:rPr>
          <w:rFonts w:hint="eastAsia"/>
        </w:rPr>
        <w:t>書</w:t>
      </w:r>
    </w:p>
    <w:p w:rsidR="00DF15DD" w:rsidRDefault="00DF15DD">
      <w:pPr>
        <w:wordWrap w:val="0"/>
        <w:overflowPunct w:val="0"/>
        <w:autoSpaceDE w:val="0"/>
        <w:autoSpaceDN w:val="0"/>
        <w:spacing w:after="120"/>
        <w:jc w:val="center"/>
      </w:pPr>
      <w:r>
        <w:t>(</w:t>
      </w:r>
      <w:r>
        <w:rPr>
          <w:rFonts w:hint="eastAsia"/>
          <w:spacing w:val="100"/>
        </w:rPr>
        <w:t>表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260"/>
        <w:gridCol w:w="1260"/>
        <w:gridCol w:w="1890"/>
        <w:gridCol w:w="315"/>
        <w:gridCol w:w="1522"/>
        <w:gridCol w:w="1523"/>
      </w:tblGrid>
      <w:tr w:rsidR="00DF15DD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建築主住所氏名</w:t>
            </w:r>
          </w:p>
        </w:tc>
        <w:tc>
          <w:tcPr>
            <w:tcW w:w="6510" w:type="dxa"/>
            <w:gridSpan w:val="5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工場</w:t>
            </w:r>
            <w:r>
              <w:rPr>
                <w:rFonts w:hint="eastAsia"/>
              </w:rPr>
              <w:t>名</w:t>
            </w:r>
          </w:p>
        </w:tc>
        <w:tc>
          <w:tcPr>
            <w:tcW w:w="6510" w:type="dxa"/>
            <w:gridSpan w:val="5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敷地の地名地番</w:t>
            </w:r>
          </w:p>
        </w:tc>
        <w:tc>
          <w:tcPr>
            <w:tcW w:w="6510" w:type="dxa"/>
            <w:gridSpan w:val="5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0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6510" w:type="dxa"/>
            <w:gridSpan w:val="5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2"/>
              </w:rPr>
              <w:t>生産品</w:t>
            </w:r>
            <w:r>
              <w:rPr>
                <w:rFonts w:hint="eastAsia"/>
              </w:rPr>
              <w:t>名</w:t>
            </w:r>
          </w:p>
        </w:tc>
        <w:tc>
          <w:tcPr>
            <w:tcW w:w="6510" w:type="dxa"/>
            <w:gridSpan w:val="5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2014"/>
        </w:trPr>
        <w:tc>
          <w:tcPr>
            <w:tcW w:w="735" w:type="dxa"/>
            <w:tcBorders>
              <w:bottom w:val="nil"/>
            </w:tcBorders>
            <w:textDirection w:val="tbRlV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６</w:t>
            </w:r>
            <w:r>
              <w:rPr>
                <w:rFonts w:hint="eastAsia"/>
              </w:rPr>
              <w:t>作業の概要</w:t>
            </w:r>
          </w:p>
        </w:tc>
        <w:tc>
          <w:tcPr>
            <w:tcW w:w="7770" w:type="dxa"/>
            <w:gridSpan w:val="6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７</w:t>
            </w:r>
            <w:r>
              <w:rPr>
                <w:rFonts w:hint="eastAsia"/>
                <w:spacing w:val="20"/>
              </w:rPr>
              <w:t>既設の機械その他の設</w:t>
            </w:r>
            <w:r>
              <w:rPr>
                <w:rFonts w:hint="eastAsia"/>
              </w:rPr>
              <w:t>備</w:t>
            </w:r>
          </w:p>
        </w:tc>
        <w:tc>
          <w:tcPr>
            <w:tcW w:w="2520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20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0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522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台数・個数</w:t>
            </w:r>
          </w:p>
        </w:tc>
        <w:tc>
          <w:tcPr>
            <w:tcW w:w="1523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動力</w:t>
            </w:r>
            <w:r>
              <w:rPr>
                <w:rFonts w:hint="eastAsia"/>
              </w:rPr>
              <w:t>数</w:t>
            </w:r>
          </w:p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0"/>
              </w:rPr>
              <w:t>容</w:t>
            </w:r>
            <w:r>
              <w:rPr>
                <w:rFonts w:hint="eastAsia"/>
              </w:rPr>
              <w:t>量</w:t>
            </w:r>
            <w:r>
              <w:t>)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2680"/>
        </w:trPr>
        <w:tc>
          <w:tcPr>
            <w:tcW w:w="735" w:type="dxa"/>
            <w:vMerge/>
            <w:tcBorders>
              <w:top w:val="nil"/>
            </w:tcBorders>
            <w:textDirection w:val="tbRlV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2520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3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410" w:type="dxa"/>
            <w:gridSpan w:val="3"/>
            <w:tcBorders>
              <w:tl2br w:val="single" w:sz="4" w:space="0" w:color="auto"/>
            </w:tcBorders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動力数の合計</w:t>
            </w:r>
          </w:p>
        </w:tc>
        <w:tc>
          <w:tcPr>
            <w:tcW w:w="1523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Kw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5" w:type="dxa"/>
            <w:tcBorders>
              <w:bottom w:val="nil"/>
            </w:tcBorders>
            <w:textDirection w:val="tbRlV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80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20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0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522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台数・個数</w:t>
            </w:r>
          </w:p>
        </w:tc>
        <w:tc>
          <w:tcPr>
            <w:tcW w:w="1523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動力</w:t>
            </w:r>
            <w:r>
              <w:rPr>
                <w:rFonts w:hint="eastAsia"/>
              </w:rPr>
              <w:t>数</w:t>
            </w:r>
          </w:p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  <w:spacing w:val="100"/>
              </w:rPr>
              <w:t>容</w:t>
            </w:r>
            <w:r>
              <w:rPr>
                <w:rFonts w:hint="eastAsia"/>
              </w:rPr>
              <w:t>量</w:t>
            </w:r>
            <w:r>
              <w:t>)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2132"/>
        </w:trPr>
        <w:tc>
          <w:tcPr>
            <w:tcW w:w="735" w:type="dxa"/>
            <w:vMerge w:val="restart"/>
            <w:tcBorders>
              <w:top w:val="nil"/>
            </w:tcBorders>
            <w:textDirection w:val="tbRlV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その他の設備</w:t>
            </w:r>
          </w:p>
          <w:p w:rsidR="00DF15DD" w:rsidRDefault="00DF15D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今回申請に係る機械</w:t>
            </w:r>
          </w:p>
        </w:tc>
        <w:tc>
          <w:tcPr>
            <w:tcW w:w="2520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3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35" w:type="dxa"/>
            <w:vMerge/>
            <w:tcBorders>
              <w:top w:val="nil"/>
            </w:tcBorders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10" w:type="dxa"/>
            <w:gridSpan w:val="3"/>
            <w:tcBorders>
              <w:tl2br w:val="single" w:sz="4" w:space="0" w:color="auto"/>
            </w:tcBorders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37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動力数の合計</w:t>
            </w:r>
          </w:p>
        </w:tc>
        <w:tc>
          <w:tcPr>
            <w:tcW w:w="1523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Kw</w:t>
            </w:r>
          </w:p>
        </w:tc>
      </w:tr>
    </w:tbl>
    <w:p w:rsidR="00DF15DD" w:rsidRDefault="00DF15DD">
      <w:pPr>
        <w:wordWrap w:val="0"/>
        <w:overflowPunct w:val="0"/>
        <w:autoSpaceDE w:val="0"/>
        <w:autoSpaceDN w:val="0"/>
      </w:pPr>
    </w:p>
    <w:p w:rsidR="00DF15DD" w:rsidRDefault="00DF15DD">
      <w:pPr>
        <w:wordWrap w:val="0"/>
        <w:overflowPunct w:val="0"/>
        <w:autoSpaceDE w:val="0"/>
        <w:autoSpaceDN w:val="0"/>
        <w:spacing w:after="120"/>
        <w:jc w:val="center"/>
      </w:pPr>
      <w:r>
        <w:br w:type="page"/>
      </w:r>
      <w:r>
        <w:lastRenderedPageBreak/>
        <w:t>(</w:t>
      </w:r>
      <w:r>
        <w:rPr>
          <w:rFonts w:hint="eastAsia"/>
          <w:spacing w:val="100"/>
        </w:rPr>
        <w:t>裏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"/>
        <w:gridCol w:w="1680"/>
        <w:gridCol w:w="315"/>
        <w:gridCol w:w="665"/>
        <w:gridCol w:w="175"/>
        <w:gridCol w:w="420"/>
        <w:gridCol w:w="70"/>
        <w:gridCol w:w="665"/>
        <w:gridCol w:w="840"/>
        <w:gridCol w:w="1155"/>
        <w:gridCol w:w="420"/>
        <w:gridCol w:w="245"/>
        <w:gridCol w:w="665"/>
        <w:gridCol w:w="665"/>
      </w:tblGrid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gridSpan w:val="3"/>
            <w:tcBorders>
              <w:bottom w:val="nil"/>
            </w:tcBorders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4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既存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申請によ</w:t>
            </w:r>
            <w:r>
              <w:rPr>
                <w:rFonts w:hint="eastAsia"/>
              </w:rPr>
              <w:t>る増加</w:t>
            </w:r>
          </w:p>
        </w:tc>
        <w:tc>
          <w:tcPr>
            <w:tcW w:w="157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申請によ</w:t>
            </w:r>
            <w:r>
              <w:rPr>
                <w:rFonts w:hint="eastAsia"/>
              </w:rPr>
              <w:t>る減少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0" w:type="dxa"/>
            <w:tcBorders>
              <w:right w:val="nil"/>
            </w:tcBorders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1785" w:type="dxa"/>
            <w:gridSpan w:val="2"/>
            <w:tcBorders>
              <w:left w:val="nil"/>
            </w:tcBorders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575" w:type="dxa"/>
            <w:gridSpan w:val="4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24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1575" w:type="dxa"/>
            <w:gridSpan w:val="4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 w:val="restart"/>
            <w:tcBorders>
              <w:bottom w:val="nil"/>
            </w:tcBorders>
            <w:textDirection w:val="tbRlV"/>
            <w:vAlign w:val="bottom"/>
          </w:tcPr>
          <w:p w:rsidR="00DF15DD" w:rsidRDefault="00C9536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noProof/>
                <w:spacing w:val="100"/>
              </w:rPr>
              <w:drawing>
                <wp:inline distT="0" distB="0" distL="0" distR="0">
                  <wp:extent cx="109220" cy="95250"/>
                  <wp:effectExtent l="0" t="0" r="508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15DD">
              <w:rPr>
                <w:rFonts w:hint="eastAsia"/>
              </w:rPr>
              <w:t xml:space="preserve">　</w:t>
            </w:r>
            <w:r w:rsidR="00DF15DD">
              <w:rPr>
                <w:rFonts w:hint="eastAsia"/>
                <w:spacing w:val="100"/>
              </w:rPr>
              <w:t>床面</w:t>
            </w:r>
            <w:r w:rsidR="00DF15DD">
              <w:rPr>
                <w:rFonts w:hint="eastAsia"/>
              </w:rPr>
              <w:t>積</w:t>
            </w:r>
          </w:p>
        </w:tc>
        <w:tc>
          <w:tcPr>
            <w:tcW w:w="1680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ア　</w:t>
            </w:r>
            <w:r>
              <w:rPr>
                <w:rFonts w:hint="eastAsia"/>
                <w:spacing w:val="100"/>
              </w:rPr>
              <w:t>作業</w:t>
            </w:r>
            <w:r>
              <w:rPr>
                <w:rFonts w:hint="eastAsia"/>
              </w:rPr>
              <w:t>場</w:t>
            </w:r>
          </w:p>
        </w:tc>
        <w:tc>
          <w:tcPr>
            <w:tcW w:w="1575" w:type="dxa"/>
            <w:gridSpan w:val="4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/>
            <w:tcBorders>
              <w:bottom w:val="nil"/>
            </w:tcBorders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100"/>
              </w:rPr>
              <w:t>事務</w:t>
            </w:r>
            <w:r>
              <w:rPr>
                <w:rFonts w:hint="eastAsia"/>
              </w:rPr>
              <w:t>所</w:t>
            </w:r>
          </w:p>
        </w:tc>
        <w:tc>
          <w:tcPr>
            <w:tcW w:w="1575" w:type="dxa"/>
            <w:gridSpan w:val="4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/>
            <w:tcBorders>
              <w:top w:val="nil"/>
            </w:tcBorders>
            <w:textDirection w:val="tbRlV"/>
            <w:vAlign w:val="bottom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ウ　</w:t>
            </w:r>
            <w:r>
              <w:rPr>
                <w:rFonts w:hint="eastAsia"/>
                <w:spacing w:val="320"/>
              </w:rPr>
              <w:t>倉</w:t>
            </w:r>
            <w:r>
              <w:rPr>
                <w:rFonts w:hint="eastAsia"/>
              </w:rPr>
              <w:t>庫</w:t>
            </w:r>
          </w:p>
        </w:tc>
        <w:tc>
          <w:tcPr>
            <w:tcW w:w="1575" w:type="dxa"/>
            <w:gridSpan w:val="4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エ　</w:t>
            </w:r>
            <w:r>
              <w:rPr>
                <w:rFonts w:hint="eastAsia"/>
                <w:spacing w:val="36"/>
              </w:rPr>
              <w:t>厚生施</w:t>
            </w:r>
            <w:r>
              <w:rPr>
                <w:rFonts w:hint="eastAsia"/>
              </w:rPr>
              <w:t>設</w:t>
            </w:r>
          </w:p>
        </w:tc>
        <w:tc>
          <w:tcPr>
            <w:tcW w:w="1575" w:type="dxa"/>
            <w:gridSpan w:val="4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オ　</w:t>
            </w:r>
            <w:r>
              <w:rPr>
                <w:rFonts w:hint="eastAsia"/>
                <w:spacing w:val="10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1575" w:type="dxa"/>
            <w:gridSpan w:val="4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0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575" w:type="dxa"/>
            <w:gridSpan w:val="4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20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12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100"/>
              </w:rPr>
              <w:t>従業員</w:t>
            </w:r>
            <w:r>
              <w:rPr>
                <w:rFonts w:hint="eastAsia"/>
              </w:rPr>
              <w:t>数</w:t>
            </w:r>
          </w:p>
        </w:tc>
        <w:tc>
          <w:tcPr>
            <w:tcW w:w="1575" w:type="dxa"/>
            <w:gridSpan w:val="4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7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57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 w:val="restart"/>
            <w:tcBorders>
              <w:bottom w:val="nil"/>
            </w:tcBorders>
            <w:textDirection w:val="tbRlV"/>
            <w:vAlign w:val="bottom"/>
          </w:tcPr>
          <w:p w:rsidR="00DF15DD" w:rsidRDefault="00C9536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9220" cy="95250"/>
                  <wp:effectExtent l="0" t="0" r="508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15DD">
              <w:rPr>
                <w:rFonts w:hint="eastAsia"/>
              </w:rPr>
              <w:t xml:space="preserve">　</w:t>
            </w:r>
            <w:r w:rsidR="00DF15DD">
              <w:rPr>
                <w:rFonts w:hint="eastAsia"/>
                <w:spacing w:val="100"/>
              </w:rPr>
              <w:t>危険物品の貯</w:t>
            </w:r>
            <w:r w:rsidR="00DF15DD">
              <w:rPr>
                <w:rFonts w:hint="eastAsia"/>
              </w:rPr>
              <w:t>蔵</w:t>
            </w:r>
          </w:p>
        </w:tc>
        <w:tc>
          <w:tcPr>
            <w:tcW w:w="3990" w:type="dxa"/>
            <w:gridSpan w:val="7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常時貯蔵する危険物品</w:t>
            </w:r>
          </w:p>
        </w:tc>
        <w:tc>
          <w:tcPr>
            <w:tcW w:w="3990" w:type="dxa"/>
            <w:gridSpan w:val="6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ind w:left="210" w:right="210" w:hanging="210"/>
              <w:jc w:val="distribute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"/>
              </w:rPr>
              <w:t>製造所又は他の事業を営む工</w:t>
            </w:r>
            <w:r>
              <w:rPr>
                <w:rFonts w:hint="eastAsia"/>
              </w:rPr>
              <w:t>場において処理する危険物品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/>
            <w:tcBorders>
              <w:top w:val="nil"/>
            </w:tcBorders>
            <w:textDirection w:val="tbRlV"/>
            <w:vAlign w:val="bottom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Merge w:val="restart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995" w:type="dxa"/>
            <w:gridSpan w:val="5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最大数</w:t>
            </w:r>
            <w:r>
              <w:rPr>
                <w:rFonts w:hint="eastAsia"/>
              </w:rPr>
              <w:t>量</w:t>
            </w:r>
          </w:p>
        </w:tc>
        <w:tc>
          <w:tcPr>
            <w:tcW w:w="1995" w:type="dxa"/>
            <w:gridSpan w:val="2"/>
            <w:vMerge w:val="restart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995" w:type="dxa"/>
            <w:gridSpan w:val="4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0"/>
              </w:rPr>
              <w:t>最大停滞</w:t>
            </w:r>
            <w:r>
              <w:rPr>
                <w:rFonts w:hint="eastAsia"/>
              </w:rPr>
              <w:t>量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既存</w:t>
            </w:r>
          </w:p>
        </w:tc>
        <w:tc>
          <w:tcPr>
            <w:tcW w:w="66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95" w:type="dxa"/>
            <w:gridSpan w:val="2"/>
            <w:vMerge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6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既存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申請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25" w:type="dxa"/>
            <w:gridSpan w:val="2"/>
            <w:vMerge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3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gridSpan w:val="2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5" w:type="dxa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360" w:type="dxa"/>
            <w:gridSpan w:val="6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</w:pPr>
            <w:r>
              <w:t>15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10"/>
              </w:rPr>
              <w:t>最近の確認年月日・番</w:t>
            </w:r>
            <w:r>
              <w:rPr>
                <w:rFonts w:hint="eastAsia"/>
              </w:rPr>
              <w:t>号</w:t>
            </w:r>
          </w:p>
        </w:tc>
        <w:tc>
          <w:tcPr>
            <w:tcW w:w="5145" w:type="dxa"/>
            <w:gridSpan w:val="9"/>
            <w:vAlign w:val="center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　第　　　　号</w:t>
            </w:r>
          </w:p>
        </w:tc>
      </w:tr>
      <w:tr w:rsidR="00DF15DD">
        <w:tblPrEx>
          <w:tblCellMar>
            <w:top w:w="0" w:type="dxa"/>
            <w:bottom w:w="0" w:type="dxa"/>
          </w:tblCellMar>
        </w:tblPrEx>
        <w:trPr>
          <w:cantSplit/>
          <w:trHeight w:val="2216"/>
        </w:trPr>
        <w:tc>
          <w:tcPr>
            <w:tcW w:w="8505" w:type="dxa"/>
            <w:gridSpan w:val="15"/>
          </w:tcPr>
          <w:p w:rsidR="00DF15DD" w:rsidRDefault="00DF15DD">
            <w:pPr>
              <w:wordWrap w:val="0"/>
              <w:overflowPunct w:val="0"/>
              <w:autoSpaceDE w:val="0"/>
              <w:autoSpaceDN w:val="0"/>
              <w:spacing w:before="120"/>
            </w:pPr>
            <w:r>
              <w:t>16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DF15DD" w:rsidRDefault="00DF15DD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危険物品とは、建築基準法施行例第</w:t>
      </w:r>
      <w:r>
        <w:t>116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項の表に掲げるものをいう。</w:t>
      </w:r>
    </w:p>
    <w:sectPr w:rsidR="00DF15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9D7" w:rsidRDefault="00E529D7" w:rsidP="0060172B">
      <w:r>
        <w:separator/>
      </w:r>
    </w:p>
  </w:endnote>
  <w:endnote w:type="continuationSeparator" w:id="0">
    <w:p w:rsidR="00E529D7" w:rsidRDefault="00E529D7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D1" w:rsidRDefault="00935FD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D1" w:rsidRDefault="00935FD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D1" w:rsidRDefault="00935FD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9D7" w:rsidRDefault="00E529D7" w:rsidP="0060172B">
      <w:r>
        <w:separator/>
      </w:r>
    </w:p>
  </w:footnote>
  <w:footnote w:type="continuationSeparator" w:id="0">
    <w:p w:rsidR="00E529D7" w:rsidRDefault="00E529D7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D1" w:rsidRDefault="00935FD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D1" w:rsidRDefault="00935FD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FD1" w:rsidRDefault="00935F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DD"/>
    <w:rsid w:val="004A66FC"/>
    <w:rsid w:val="00523882"/>
    <w:rsid w:val="0060172B"/>
    <w:rsid w:val="00686140"/>
    <w:rsid w:val="008039A5"/>
    <w:rsid w:val="00814381"/>
    <w:rsid w:val="00935FD1"/>
    <w:rsid w:val="00A04C83"/>
    <w:rsid w:val="00C95361"/>
    <w:rsid w:val="00CB6D9F"/>
    <w:rsid w:val="00DF15DD"/>
    <w:rsid w:val="00E529D7"/>
    <w:rsid w:val="00F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2021-05-14T07:09:00Z</dcterms:created>
  <dcterms:modified xsi:type="dcterms:W3CDTF">2021-05-14T07:09:00Z</dcterms:modified>
</cp:coreProperties>
</file>