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宛先</w:t>
      </w:r>
      <w:r>
        <w:rPr>
          <w:rFonts w:hint="default" w:ascii="ＭＳ 明朝" w:hAnsi="ＭＳ 明朝" w:eastAsia="ＭＳ 明朝"/>
          <w:kern w:val="2"/>
          <w:sz w:val="24"/>
        </w:rPr>
        <w:t>)</w:t>
      </w:r>
      <w:r>
        <w:rPr>
          <w:rFonts w:hint="default" w:ascii="ＭＳ 明朝" w:hAnsi="ＭＳ 明朝" w:eastAsia="ＭＳ 明朝"/>
          <w:kern w:val="2"/>
          <w:sz w:val="24"/>
        </w:rPr>
        <w:t>野田市長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pacing w:val="210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>所　　　　　　　　　　　</w:t>
      </w: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申請者　</w:t>
      </w:r>
      <w:r>
        <w:rPr>
          <w:rFonts w:hint="default" w:ascii="ＭＳ 明朝" w:hAnsi="ＭＳ 明朝" w:eastAsia="ＭＳ 明朝"/>
          <w:spacing w:val="210"/>
          <w:kern w:val="2"/>
          <w:sz w:val="24"/>
        </w:rPr>
        <w:t>氏</w:t>
      </w:r>
      <w:r>
        <w:rPr>
          <w:rFonts w:hint="default" w:ascii="ＭＳ 明朝" w:hAnsi="ＭＳ 明朝" w:eastAsia="ＭＳ 明朝"/>
          <w:kern w:val="2"/>
          <w:sz w:val="24"/>
        </w:rPr>
        <w:t>名　　　　　　　　　　　</w:t>
      </w: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電話番号　　　　　　　　　　　</w:t>
      </w:r>
    </w:p>
    <w:p>
      <w:pPr>
        <w:pStyle w:val="0"/>
        <w:spacing w:line="210" w:lineRule="exac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35"/>
        <w:gridCol w:w="1809"/>
        <w:gridCol w:w="3846"/>
      </w:tblGrid>
      <w:tr>
        <w:trPr>
          <w:cantSplit/>
          <w:trHeight w:val="63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野田市木造住宅</w:t>
            </w:r>
            <w:r>
              <w:rPr>
                <w:rFonts w:hint="default" w:ascii="ＭＳ 明朝" w:hAnsi="ＭＳ 明朝" w:eastAsia="ＭＳ 明朝"/>
                <w:spacing w:val="-52"/>
                <w:kern w:val="2"/>
                <w:sz w:val="24"/>
              </w:rPr>
              <w:t>　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耐震診断費</w:t>
            </w:r>
          </w:p>
          <w:p>
            <w:pPr>
              <w:pStyle w:val="0"/>
              <w:spacing w:before="60" w:beforeLines="0" w:beforeAutospacing="0"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耐震改修工事費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-52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補助金変更交付申請書</w:t>
            </w:r>
          </w:p>
        </w:tc>
      </w:tr>
      <w:tr>
        <w:trPr>
          <w:cantSplit/>
          <w:trHeight w:val="81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pacing w:val="-52"/>
                <w:sz w:val="24"/>
              </w:rPr>
            </w:pPr>
          </w:p>
        </w:tc>
      </w:tr>
    </w:tbl>
    <w:p>
      <w:pPr>
        <w:pStyle w:val="0"/>
        <w:spacing w:after="60" w:afterLines="0" w:afterAutospacing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年　　月　　日付け　　　第　　　号により交付の決定のありまし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10"/>
        <w:gridCol w:w="2126"/>
        <w:gridCol w:w="3954"/>
      </w:tblGrid>
      <w:tr>
        <w:trPr>
          <w:cantSplit/>
          <w:trHeight w:val="615" w:hRule="atLeas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た野田市木造住宅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耐震診断費</w:t>
            </w:r>
          </w:p>
          <w:p>
            <w:pPr>
              <w:pStyle w:val="0"/>
              <w:spacing w:before="60" w:beforeLines="0" w:beforeAutospacing="0"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耐震改修工事費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right="6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補助金について、次のとおり変更し</w:t>
            </w:r>
          </w:p>
        </w:tc>
      </w:tr>
    </w:tbl>
    <w:p>
      <w:pPr>
        <w:pStyle w:val="0"/>
        <w:spacing w:line="240" w:lineRule="atLeast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たいので、野田市木造住宅耐震診断費及び耐震改修工事費補助金交付規則第</w:t>
      </w:r>
      <w:r>
        <w:rPr>
          <w:rFonts w:hint="default" w:ascii="ＭＳ 明朝" w:hAnsi="ＭＳ 明朝" w:eastAsia="ＭＳ 明朝"/>
          <w:kern w:val="2"/>
          <w:sz w:val="24"/>
        </w:rPr>
        <w:t>8</w:t>
      </w:r>
    </w:p>
    <w:p>
      <w:pPr>
        <w:pStyle w:val="0"/>
        <w:spacing w:line="240" w:lineRule="atLeast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条第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default" w:ascii="ＭＳ 明朝" w:hAnsi="ＭＳ 明朝" w:eastAsia="ＭＳ 明朝"/>
          <w:kern w:val="2"/>
          <w:sz w:val="24"/>
        </w:rPr>
        <w:t>項の規定により提出します。</w:t>
      </w:r>
    </w:p>
    <w:p>
      <w:pPr>
        <w:pStyle w:val="0"/>
        <w:spacing w:line="240" w:lineRule="atLeas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default" w:ascii="ＭＳ 明朝" w:hAnsi="ＭＳ 明朝" w:eastAsia="ＭＳ 明朝"/>
          <w:kern w:val="2"/>
          <w:sz w:val="24"/>
        </w:rPr>
        <w:t>　木造住宅の所在地</w:t>
      </w:r>
    </w:p>
    <w:p>
      <w:pPr>
        <w:pStyle w:val="0"/>
        <w:spacing w:line="210" w:lineRule="exac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2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spacing w:val="78"/>
          <w:kern w:val="2"/>
          <w:sz w:val="24"/>
        </w:rPr>
        <w:t>変更の内</w:t>
      </w:r>
      <w:r>
        <w:rPr>
          <w:rFonts w:hint="default" w:ascii="ＭＳ 明朝" w:hAnsi="ＭＳ 明朝" w:eastAsia="ＭＳ 明朝"/>
          <w:kern w:val="2"/>
          <w:sz w:val="24"/>
        </w:rPr>
        <w:t>容</w:t>
      </w:r>
    </w:p>
    <w:p>
      <w:pPr>
        <w:pStyle w:val="0"/>
        <w:spacing w:line="210" w:lineRule="exac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3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spacing w:val="17"/>
          <w:kern w:val="2"/>
          <w:sz w:val="24"/>
        </w:rPr>
        <w:t>変更交付申請</w:t>
      </w:r>
      <w:r>
        <w:rPr>
          <w:rFonts w:hint="default" w:ascii="ＭＳ 明朝" w:hAnsi="ＭＳ 明朝" w:eastAsia="ＭＳ 明朝"/>
          <w:kern w:val="2"/>
          <w:sz w:val="24"/>
        </w:rPr>
        <w:t>額　　　　金　　　　　　　　　　　　円</w:t>
      </w:r>
    </w:p>
    <w:p>
      <w:pPr>
        <w:pStyle w:val="0"/>
        <w:spacing w:line="210" w:lineRule="exac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4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spacing w:val="140"/>
          <w:kern w:val="2"/>
          <w:sz w:val="24"/>
        </w:rPr>
        <w:t>変更理</w:t>
      </w:r>
      <w:r>
        <w:rPr>
          <w:rFonts w:hint="default" w:ascii="ＭＳ 明朝" w:hAnsi="ＭＳ 明朝" w:eastAsia="ＭＳ 明朝"/>
          <w:kern w:val="2"/>
          <w:sz w:val="24"/>
        </w:rPr>
        <w:t>由</w:t>
      </w:r>
    </w:p>
    <w:p>
      <w:pPr>
        <w:pStyle w:val="0"/>
        <w:spacing w:line="210" w:lineRule="exac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5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spacing w:val="140"/>
          <w:kern w:val="2"/>
          <w:sz w:val="24"/>
        </w:rPr>
        <w:t>添付書</w:t>
      </w:r>
      <w:r>
        <w:rPr>
          <w:rFonts w:hint="default" w:ascii="ＭＳ 明朝" w:hAnsi="ＭＳ 明朝" w:eastAsia="ＭＳ 明朝"/>
          <w:kern w:val="2"/>
          <w:sz w:val="24"/>
        </w:rPr>
        <w:t>類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193</Characters>
  <Application>JUST Note</Application>
  <Lines>41</Lines>
  <Paragraphs>21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2021-11-20T14:49:00Z</dcterms:created>
  <dcterms:modified xsi:type="dcterms:W3CDTF">2022-07-15T00:30:44Z</dcterms:modified>
  <cp:revision>4</cp:revision>
</cp:coreProperties>
</file>