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default"/>
          <w:sz w:val="24"/>
        </w:rPr>
      </w:pPr>
      <w:bookmarkStart w:id="0" w:name="_GoBack"/>
      <w:bookmarkEnd w:id="0"/>
    </w:p>
    <w:p>
      <w:pPr>
        <w:pStyle w:val="0"/>
        <w:jc w:val="right"/>
        <w:rPr>
          <w:rFonts w:hint="default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年　　　月　　　日</w:t>
      </w:r>
    </w:p>
    <w:p>
      <w:pPr>
        <w:pStyle w:val="0"/>
        <w:jc w:val="both"/>
        <w:rPr>
          <w:rFonts w:hint="default"/>
          <w:sz w:val="24"/>
        </w:rPr>
      </w:pPr>
    </w:p>
    <w:p>
      <w:pPr>
        <w:pStyle w:val="0"/>
        <w:jc w:val="both"/>
        <w:rPr>
          <w:rFonts w:hint="default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　</w:t>
      </w:r>
      <w:r>
        <w:rPr>
          <w:rFonts w:hint="eastAsia" w:ascii="ＭＳ 明朝" w:hAnsi="ＭＳ 明朝" w:eastAsia="ＭＳ 明朝"/>
          <w:kern w:val="2"/>
          <w:sz w:val="24"/>
        </w:rPr>
        <w:t>(</w:t>
      </w:r>
      <w:r>
        <w:rPr>
          <w:rFonts w:hint="eastAsia" w:ascii="ＭＳ 明朝" w:hAnsi="ＭＳ 明朝" w:eastAsia="ＭＳ 明朝"/>
          <w:kern w:val="2"/>
          <w:sz w:val="24"/>
        </w:rPr>
        <w:t>宛先</w:t>
      </w:r>
      <w:r>
        <w:rPr>
          <w:rFonts w:hint="eastAsia" w:ascii="ＭＳ 明朝" w:hAnsi="ＭＳ 明朝" w:eastAsia="ＭＳ 明朝"/>
          <w:kern w:val="2"/>
          <w:sz w:val="24"/>
        </w:rPr>
        <w:t>)</w:t>
      </w:r>
      <w:r>
        <w:rPr>
          <w:rFonts w:hint="eastAsia" w:ascii="ＭＳ 明朝" w:hAnsi="ＭＳ 明朝" w:eastAsia="ＭＳ 明朝"/>
          <w:kern w:val="2"/>
          <w:sz w:val="24"/>
        </w:rPr>
        <w:t>野田市長</w:t>
      </w:r>
    </w:p>
    <w:p>
      <w:pPr>
        <w:pStyle w:val="0"/>
        <w:jc w:val="both"/>
        <w:rPr>
          <w:rFonts w:hint="default"/>
          <w:sz w:val="24"/>
        </w:rPr>
      </w:pPr>
    </w:p>
    <w:p>
      <w:pPr>
        <w:pStyle w:val="0"/>
        <w:spacing w:line="420" w:lineRule="exact"/>
        <w:ind w:right="660"/>
        <w:jc w:val="right"/>
        <w:rPr>
          <w:rFonts w:hint="default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委任を受けた　　住　所　　　　　　　　　</w:t>
      </w:r>
    </w:p>
    <w:p>
      <w:pPr>
        <w:pStyle w:val="0"/>
        <w:spacing w:line="420" w:lineRule="exact"/>
        <w:jc w:val="right"/>
        <w:rPr>
          <w:rFonts w:hint="default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請負者</w:t>
      </w:r>
      <w:r>
        <w:rPr>
          <w:rFonts w:hint="eastAsia" w:ascii="ＭＳ 明朝" w:hAnsi="ＭＳ 明朝" w:eastAsia="ＭＳ 明朝"/>
          <w:kern w:val="2"/>
          <w:sz w:val="24"/>
        </w:rPr>
        <w:t xml:space="preserve">   </w:t>
      </w:r>
      <w:r>
        <w:rPr>
          <w:rFonts w:hint="eastAsia" w:ascii="ＭＳ 明朝" w:hAnsi="ＭＳ 明朝" w:eastAsia="ＭＳ 明朝"/>
          <w:kern w:val="2"/>
          <w:sz w:val="24"/>
        </w:rPr>
        <w:t>　氏　名　</w:t>
      </w:r>
      <w:r>
        <w:rPr>
          <w:rFonts w:hint="eastAsia" w:ascii="ＭＳ 明朝" w:hAnsi="ＭＳ 明朝" w:eastAsia="ＭＳ 明朝"/>
          <w:kern w:val="2"/>
          <w:sz w:val="24"/>
        </w:rPr>
        <w:t xml:space="preserve"> </w:t>
      </w:r>
      <w:r>
        <w:rPr>
          <w:rFonts w:hint="eastAsia" w:ascii="ＭＳ 明朝" w:hAnsi="ＭＳ 明朝" w:eastAsia="ＭＳ 明朝"/>
          <w:kern w:val="2"/>
          <w:sz w:val="24"/>
        </w:rPr>
        <w:t>　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 w:ascii="ＭＳ 明朝" w:hAnsi="ＭＳ 明朝" w:eastAsia="ＭＳ 明朝"/>
          <w:kern w:val="2"/>
          <w:sz w:val="24"/>
        </w:rPr>
        <w:instrText>○</w:instrText>
      </w:r>
      <w:r>
        <w:rPr>
          <w:rFonts w:hint="eastAsia"/>
        </w:rPr>
        <w:instrText>,</w:instrText>
      </w:r>
      <w:r>
        <w:rPr>
          <w:rFonts w:hint="eastAsia" w:ascii="ＭＳ 明朝" w:hAnsi="ＭＳ 明朝" w:eastAsia="ＭＳ 明朝"/>
          <w:kern w:val="2"/>
          <w:position w:val="2"/>
          <w:sz w:val="16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>
      <w:pPr>
        <w:pStyle w:val="0"/>
        <w:spacing w:line="420" w:lineRule="exact"/>
        <w:jc w:val="right"/>
        <w:rPr>
          <w:rFonts w:hint="default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電話番号　　　　　　　　　　　</w:t>
      </w:r>
    </w:p>
    <w:p>
      <w:pPr>
        <w:pStyle w:val="0"/>
        <w:jc w:val="both"/>
        <w:rPr>
          <w:rFonts w:hint="default"/>
          <w:sz w:val="24"/>
        </w:rPr>
      </w:pPr>
    </w:p>
    <w:p>
      <w:pPr>
        <w:pStyle w:val="0"/>
        <w:jc w:val="both"/>
        <w:rPr>
          <w:rFonts w:hint="default"/>
          <w:sz w:val="24"/>
        </w:rPr>
      </w:pPr>
    </w:p>
    <w:tbl>
      <w:tblPr>
        <w:tblStyle w:val="11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0" w:firstColumn="1" w:lastColumn="0" w:noHBand="0" w:noVBand="1" w:val="04A0"/>
      </w:tblPr>
      <w:tblGrid>
        <w:gridCol w:w="2835"/>
        <w:gridCol w:w="2013"/>
        <w:gridCol w:w="3642"/>
      </w:tblGrid>
      <w:tr>
        <w:trPr>
          <w:cantSplit/>
          <w:trHeight w:val="520" w:hRule="atLeast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right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野田市木造住宅</w:t>
            </w:r>
            <w:r>
              <w:rPr>
                <w:rFonts w:hint="eastAsia" w:ascii="ＭＳ 明朝" w:hAnsi="ＭＳ 明朝" w:eastAsia="ＭＳ 明朝"/>
                <w:spacing w:val="-52"/>
                <w:kern w:val="2"/>
                <w:sz w:val="24"/>
              </w:rPr>
              <w:t>　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ind w:firstLine="210" w:firstLineChars="100"/>
              <w:jc w:val="both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耐震診断費</w:t>
            </w:r>
          </w:p>
          <w:p>
            <w:pPr>
              <w:pStyle w:val="0"/>
              <w:spacing w:before="60" w:beforeLines="0" w:beforeAutospacing="0" w:line="210" w:lineRule="exact"/>
              <w:jc w:val="both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耐震改修工事費</w:t>
            </w:r>
          </w:p>
        </w:tc>
        <w:tc>
          <w:tcPr>
            <w:tcW w:w="3642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spacing w:val="-52"/>
                <w:kern w:val="2"/>
                <w:sz w:val="24"/>
              </w:rPr>
              <w:t>　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>補助金交付請求書</w:t>
            </w:r>
          </w:p>
        </w:tc>
      </w:tr>
    </w:tbl>
    <w:p>
      <w:pPr>
        <w:pStyle w:val="0"/>
        <w:jc w:val="both"/>
        <w:rPr>
          <w:rFonts w:hint="default"/>
          <w:sz w:val="24"/>
        </w:rPr>
      </w:pPr>
    </w:p>
    <w:p>
      <w:pPr>
        <w:pStyle w:val="0"/>
        <w:jc w:val="both"/>
        <w:rPr>
          <w:rFonts w:hint="default"/>
          <w:sz w:val="24"/>
        </w:rPr>
      </w:pPr>
    </w:p>
    <w:p>
      <w:pPr>
        <w:pStyle w:val="0"/>
        <w:ind w:firstLine="284"/>
        <w:jc w:val="both"/>
        <w:rPr>
          <w:rFonts w:hint="default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　　　　年　　月　　日付け　　　　　第　　　　　号で野田市木造住宅</w:t>
      </w:r>
    </w:p>
    <w:tbl>
      <w:tblPr>
        <w:tblStyle w:val="11"/>
        <w:tblW w:w="850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0" w:firstColumn="1" w:lastColumn="0" w:noHBand="0" w:noVBand="1" w:val="04A0"/>
      </w:tblPr>
      <w:tblGrid>
        <w:gridCol w:w="1843"/>
        <w:gridCol w:w="6662"/>
      </w:tblGrid>
      <w:tr>
        <w:trPr>
          <w:cantSplit/>
          <w:trHeight w:val="687" w:hRule="atLeast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ind w:firstLine="210" w:firstLineChars="100"/>
              <w:jc w:val="both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耐震診断費</w:t>
            </w:r>
          </w:p>
          <w:p>
            <w:pPr>
              <w:pStyle w:val="0"/>
              <w:spacing w:before="60" w:beforeLines="0" w:beforeAutospacing="0" w:line="210" w:lineRule="exact"/>
              <w:jc w:val="both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耐震改修工事費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spacing w:val="-52"/>
                <w:kern w:val="2"/>
                <w:sz w:val="24"/>
              </w:rPr>
              <w:t>　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>補助金交付額確定通知書により通知された野田市木造住宅</w:t>
            </w:r>
          </w:p>
        </w:tc>
      </w:tr>
      <w:tr>
        <w:trPr>
          <w:cantSplit/>
          <w:trHeight w:val="711" w:hRule="atLeast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ind w:firstLine="210" w:firstLineChars="100"/>
              <w:jc w:val="both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耐震診断費</w:t>
            </w:r>
          </w:p>
          <w:p>
            <w:pPr>
              <w:pStyle w:val="0"/>
              <w:spacing w:line="210" w:lineRule="exact"/>
              <w:jc w:val="both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耐震改修工事費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/>
                <w:spacing w:val="-52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補助金の交付について、次のとおり請求します。</w:t>
            </w:r>
          </w:p>
        </w:tc>
      </w:tr>
    </w:tbl>
    <w:p>
      <w:pPr>
        <w:pStyle w:val="0"/>
        <w:ind w:firstLine="284"/>
        <w:jc w:val="both"/>
        <w:rPr>
          <w:rFonts w:hint="default"/>
          <w:sz w:val="24"/>
        </w:rPr>
      </w:pPr>
    </w:p>
    <w:p>
      <w:pPr>
        <w:pStyle w:val="0"/>
        <w:ind w:firstLine="284"/>
        <w:jc w:val="both"/>
        <w:rPr>
          <w:rFonts w:hint="default"/>
          <w:sz w:val="24"/>
        </w:rPr>
      </w:pPr>
    </w:p>
    <w:p>
      <w:pPr>
        <w:pStyle w:val="0"/>
        <w:ind w:firstLine="284"/>
        <w:jc w:val="both"/>
        <w:rPr>
          <w:rFonts w:hint="default"/>
          <w:sz w:val="24"/>
        </w:rPr>
      </w:pPr>
    </w:p>
    <w:p>
      <w:pPr>
        <w:pStyle w:val="0"/>
        <w:jc w:val="both"/>
        <w:rPr>
          <w:rFonts w:hint="default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１　請け負った事業　　□耐震診断　□設計　□工事監理　□工事</w:t>
      </w:r>
    </w:p>
    <w:p>
      <w:pPr>
        <w:pStyle w:val="0"/>
        <w:ind w:firstLine="284"/>
        <w:jc w:val="both"/>
        <w:rPr>
          <w:rFonts w:hint="default"/>
          <w:sz w:val="24"/>
        </w:rPr>
      </w:pPr>
    </w:p>
    <w:p>
      <w:pPr>
        <w:pStyle w:val="0"/>
        <w:ind w:firstLine="284"/>
        <w:jc w:val="both"/>
        <w:rPr>
          <w:rFonts w:hint="default"/>
          <w:sz w:val="24"/>
        </w:rPr>
      </w:pPr>
    </w:p>
    <w:p>
      <w:pPr>
        <w:pStyle w:val="0"/>
        <w:ind w:firstLine="284"/>
        <w:jc w:val="both"/>
        <w:rPr>
          <w:rFonts w:hint="default"/>
          <w:sz w:val="24"/>
        </w:rPr>
      </w:pPr>
    </w:p>
    <w:p>
      <w:pPr>
        <w:pStyle w:val="0"/>
        <w:jc w:val="both"/>
        <w:rPr>
          <w:rFonts w:hint="default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２　交付請求額　　　　　金　　　　　　　　　円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  <w:sz w:val="24"/>
        </w:rPr>
      </w:pPr>
    </w:p>
    <w:sectPr>
      <w:headerReference r:id="rId6" w:type="even"/>
      <w:headerReference r:id="rId7" w:type="default"/>
      <w:footerReference r:id="rId9" w:type="even"/>
      <w:footerReference r:id="rId10" w:type="default"/>
      <w:headerReference r:id="rId5" w:type="first"/>
      <w:footerReference r:id="rId8" w:type="first"/>
      <w:pgSz w:w="11906" w:h="16838"/>
      <w:pgMar w:top="1701" w:right="1701" w:bottom="1701" w:left="1701" w:header="283" w:footer="283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jc w:val="both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jc w:val="both"/>
      <w:rPr>
        <w:rFonts w:hint="default"/>
      </w:rPr>
    </w:pPr>
  </w:p>
</w:ftr>
</file>

<file path=word/footer3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jc w:val="both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jc w:val="both"/>
      <w:rPr>
        <w:rFonts w:hint="default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jc w:val="both"/>
      <w:rPr>
        <w:rFonts w:hint="default"/>
      </w:rPr>
    </w:pPr>
  </w:p>
</w:hdr>
</file>

<file path=word/header3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jc w:val="both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removePersonalInformation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/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/>
      <w:kern w:val="2"/>
      <w:sz w:val="21"/>
    </w:rPr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basedOn w:val="10"/>
    <w:next w:val="20"/>
    <w:link w:val="19"/>
    <w:uiPriority w:val="0"/>
    <w:qFormat/>
    <w:rPr>
      <w:rFonts w:ascii="Arial" w:hAnsi="Arial" w:eastAsia="ＭＳ ゴシック"/>
      <w:kern w:val="2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header" Target="header3.xml" /><Relationship Id="rId8" Type="http://schemas.openxmlformats.org/officeDocument/2006/relationships/footer" Target="footer1.xml" /><Relationship Id="rId9" Type="http://schemas.openxmlformats.org/officeDocument/2006/relationships/footer" Target="footer2.xml" /><Relationship Id="rId10" Type="http://schemas.openxmlformats.org/officeDocument/2006/relationships/footer" Target="footer3.xml" /><Relationship Id="rId11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0</Words>
  <Characters>175</Characters>
  <Application>JUST Note</Application>
  <Lines>32</Lines>
  <Paragraphs>18</Paragraphs>
  <CharactersWithSpaces>263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2021-04-28T14:29:00Z</dcterms:created>
  <dcterms:modified xsi:type="dcterms:W3CDTF">2022-07-15T00:38:32Z</dcterms:modified>
  <cp:revision>2</cp:revision>
</cp:coreProperties>
</file>