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B6C" w:rsidRDefault="00CC2B6C"/>
    <w:p w:rsidR="00CC2B6C" w:rsidRPr="00793FDC" w:rsidRDefault="002F5631">
      <w:pPr>
        <w:jc w:val="center"/>
        <w:rPr>
          <w:sz w:val="32"/>
          <w:szCs w:val="32"/>
        </w:rPr>
      </w:pPr>
      <w:r w:rsidRPr="00793FDC">
        <w:rPr>
          <w:rFonts w:hint="eastAsia"/>
          <w:sz w:val="32"/>
          <w:szCs w:val="32"/>
        </w:rPr>
        <w:t>野田市</w:t>
      </w:r>
      <w:r w:rsidR="00632902" w:rsidRPr="00793FDC">
        <w:rPr>
          <w:rFonts w:hint="eastAsia"/>
          <w:sz w:val="32"/>
          <w:szCs w:val="32"/>
        </w:rPr>
        <w:t>堆肥センター搬入</w:t>
      </w:r>
      <w:r w:rsidRPr="00793FDC">
        <w:rPr>
          <w:rFonts w:hint="eastAsia"/>
          <w:sz w:val="32"/>
          <w:szCs w:val="32"/>
        </w:rPr>
        <w:t>事業</w:t>
      </w:r>
      <w:r w:rsidR="00632902" w:rsidRPr="00793FDC">
        <w:rPr>
          <w:rFonts w:hint="eastAsia"/>
          <w:sz w:val="32"/>
          <w:szCs w:val="32"/>
        </w:rPr>
        <w:t>者</w:t>
      </w:r>
      <w:r w:rsidR="00EF69CF">
        <w:rPr>
          <w:rFonts w:hint="eastAsia"/>
          <w:sz w:val="32"/>
          <w:szCs w:val="32"/>
        </w:rPr>
        <w:t>変更登録申請書</w:t>
      </w:r>
    </w:p>
    <w:p w:rsidR="00CC2B6C" w:rsidRPr="002F5631" w:rsidRDefault="00CC2B6C">
      <w:pPr>
        <w:rPr>
          <w:sz w:val="22"/>
          <w:szCs w:val="22"/>
        </w:rPr>
      </w:pPr>
    </w:p>
    <w:p w:rsidR="00CC2B6C" w:rsidRPr="002F5631" w:rsidRDefault="00632902">
      <w:pPr>
        <w:jc w:val="right"/>
        <w:rPr>
          <w:sz w:val="22"/>
          <w:szCs w:val="22"/>
        </w:rPr>
      </w:pPr>
      <w:r w:rsidRPr="002F5631">
        <w:rPr>
          <w:rFonts w:hint="eastAsia"/>
          <w:sz w:val="22"/>
          <w:szCs w:val="22"/>
        </w:rPr>
        <w:t xml:space="preserve">年　　月　　日　　</w:t>
      </w:r>
    </w:p>
    <w:p w:rsidR="00CC2B6C" w:rsidRPr="002F5631" w:rsidRDefault="00CC2B6C">
      <w:pPr>
        <w:rPr>
          <w:sz w:val="22"/>
          <w:szCs w:val="22"/>
        </w:rPr>
      </w:pPr>
    </w:p>
    <w:p w:rsidR="00CC2B6C" w:rsidRPr="002F5631" w:rsidRDefault="002F563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（宛先）野田市長</w:t>
      </w:r>
    </w:p>
    <w:p w:rsidR="00CC2B6C" w:rsidRPr="002F5631" w:rsidRDefault="00CC2B6C">
      <w:pPr>
        <w:rPr>
          <w:sz w:val="22"/>
          <w:szCs w:val="22"/>
        </w:rPr>
      </w:pPr>
    </w:p>
    <w:p w:rsidR="00CC2B6C" w:rsidRPr="002F5631" w:rsidRDefault="00632902" w:rsidP="00C25A9A">
      <w:pPr>
        <w:ind w:right="1100"/>
        <w:jc w:val="right"/>
        <w:rPr>
          <w:sz w:val="22"/>
          <w:szCs w:val="22"/>
        </w:rPr>
      </w:pPr>
      <w:r w:rsidRPr="002F5631">
        <w:rPr>
          <w:rFonts w:hint="eastAsia"/>
          <w:sz w:val="22"/>
          <w:szCs w:val="22"/>
        </w:rPr>
        <w:t xml:space="preserve">申請者　　　　　　　　　　　　</w:t>
      </w:r>
    </w:p>
    <w:p w:rsidR="00CC2B6C" w:rsidRPr="001B35C7" w:rsidRDefault="00632902" w:rsidP="001B35C7">
      <w:pPr>
        <w:spacing w:after="60"/>
        <w:ind w:right="880" w:firstLineChars="2000" w:firstLine="4400"/>
        <w:rPr>
          <w:color w:val="FF0000"/>
          <w:sz w:val="22"/>
          <w:szCs w:val="22"/>
        </w:rPr>
      </w:pPr>
      <w:r w:rsidRPr="002F5631">
        <w:rPr>
          <w:rFonts w:hint="eastAsia"/>
          <w:sz w:val="22"/>
          <w:szCs w:val="22"/>
        </w:rPr>
        <w:t>住所</w:t>
      </w:r>
      <w:r w:rsidRPr="001B35C7">
        <w:rPr>
          <w:rFonts w:hint="eastAsia"/>
          <w:color w:val="FF0000"/>
          <w:sz w:val="22"/>
          <w:szCs w:val="22"/>
        </w:rPr>
        <w:t xml:space="preserve">　</w:t>
      </w:r>
      <w:r w:rsidR="001B35C7" w:rsidRPr="001B35C7">
        <w:rPr>
          <w:rFonts w:hint="eastAsia"/>
          <w:color w:val="FF0000"/>
          <w:sz w:val="22"/>
          <w:szCs w:val="22"/>
        </w:rPr>
        <w:t>野田市鶴奉７－２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2855"/>
      </w:tblGrid>
      <w:tr w:rsidR="00CC2B6C" w:rsidRPr="002F5631">
        <w:trPr>
          <w:cantSplit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Pr="002F5631" w:rsidRDefault="00F33B99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1905</wp:posOffset>
                      </wp:positionV>
                      <wp:extent cx="1790700" cy="34353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343535"/>
                              </a:xfrm>
                              <a:prstGeom prst="bracketPair">
                                <a:avLst>
                                  <a:gd name="adj" fmla="val 1324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70255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3.5pt;margin-top:.15pt;width:141pt;height:2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eWhwIAACE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" o:allowincell="f" adj="2861" strokeweight=".5pt"/>
                  </w:pict>
                </mc:Fallback>
              </mc:AlternateContent>
            </w:r>
            <w:r w:rsidR="00632902" w:rsidRPr="002F5631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Pr="002F5631" w:rsidRDefault="00632902">
            <w:pPr>
              <w:jc w:val="distribute"/>
              <w:rPr>
                <w:sz w:val="22"/>
                <w:szCs w:val="22"/>
              </w:rPr>
            </w:pPr>
            <w:r w:rsidRPr="002F5631">
              <w:rPr>
                <w:rFonts w:hint="eastAsia"/>
                <w:sz w:val="22"/>
                <w:szCs w:val="22"/>
              </w:rPr>
              <w:t>法人その他の団体にあっては、主たる事務所の所在地</w:t>
            </w:r>
          </w:p>
        </w:tc>
      </w:tr>
    </w:tbl>
    <w:p w:rsidR="00C25A9A" w:rsidRDefault="001B35C7" w:rsidP="00DC4419">
      <w:pPr>
        <w:spacing w:before="60" w:after="60"/>
        <w:ind w:right="63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氏名　</w:t>
      </w:r>
      <w:r w:rsidR="00C25A9A" w:rsidRPr="00C25A9A">
        <w:rPr>
          <w:rFonts w:hint="eastAsia"/>
          <w:color w:val="FF0000"/>
          <w:sz w:val="22"/>
          <w:szCs w:val="22"/>
        </w:rPr>
        <w:t>野△商事株式会社</w:t>
      </w:r>
      <w:r w:rsidR="00C25A9A">
        <w:rPr>
          <w:rFonts w:hint="eastAsia"/>
          <w:sz w:val="22"/>
          <w:szCs w:val="22"/>
        </w:rPr>
        <w:t xml:space="preserve">　</w:t>
      </w:r>
      <w:r w:rsidR="00C25A9A">
        <w:rPr>
          <w:sz w:val="22"/>
          <w:szCs w:val="22"/>
        </w:rPr>
        <w:t xml:space="preserve">       </w:t>
      </w:r>
    </w:p>
    <w:p w:rsidR="00CC2B6C" w:rsidRPr="002F5631" w:rsidRDefault="00440717" w:rsidP="00DC4419">
      <w:pPr>
        <w:spacing w:before="60" w:after="60"/>
        <w:ind w:right="630"/>
        <w:jc w:val="right"/>
        <w:rPr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野△</w:t>
      </w:r>
      <w:r w:rsidR="001B35C7" w:rsidRPr="001B35C7">
        <w:rPr>
          <w:rFonts w:hint="eastAsia"/>
          <w:color w:val="FF0000"/>
          <w:sz w:val="22"/>
          <w:szCs w:val="22"/>
        </w:rPr>
        <w:t xml:space="preserve">　次郎</w:t>
      </w:r>
      <w:r w:rsidR="001B35C7">
        <w:rPr>
          <w:rFonts w:hint="eastAsia"/>
          <w:sz w:val="22"/>
          <w:szCs w:val="22"/>
        </w:rPr>
        <w:t xml:space="preserve">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2855"/>
      </w:tblGrid>
      <w:tr w:rsidR="00CC2B6C" w:rsidRPr="002F5631">
        <w:trPr>
          <w:cantSplit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Pr="002F5631" w:rsidRDefault="00F33B99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1905</wp:posOffset>
                      </wp:positionV>
                      <wp:extent cx="1790700" cy="34353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343535"/>
                              </a:xfrm>
                              <a:prstGeom prst="bracketPair">
                                <a:avLst>
                                  <a:gd name="adj" fmla="val 1324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4B79A" id="AutoShape 3" o:spid="_x0000_s1026" type="#_x0000_t185" style="position:absolute;left:0;text-align:left;margin-left:283.5pt;margin-top:.15pt;width:141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" o:allowincell="f" adj="2861" strokeweight=".5pt"/>
                  </w:pict>
                </mc:Fallback>
              </mc:AlternateContent>
            </w:r>
            <w:r w:rsidR="00632902" w:rsidRPr="002F5631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Pr="002F5631" w:rsidRDefault="00632902">
            <w:pPr>
              <w:jc w:val="distribute"/>
              <w:rPr>
                <w:sz w:val="22"/>
                <w:szCs w:val="22"/>
              </w:rPr>
            </w:pPr>
            <w:r w:rsidRPr="002F5631">
              <w:rPr>
                <w:rFonts w:hint="eastAsia"/>
                <w:sz w:val="22"/>
                <w:szCs w:val="22"/>
              </w:rPr>
              <w:t>法人その他の団体にあっては、名称及び代表者の氏名</w:t>
            </w:r>
          </w:p>
        </w:tc>
      </w:tr>
    </w:tbl>
    <w:p w:rsidR="00CC2B6C" w:rsidRPr="002F5631" w:rsidRDefault="00CC2B6C">
      <w:pPr>
        <w:rPr>
          <w:sz w:val="22"/>
          <w:szCs w:val="22"/>
        </w:rPr>
      </w:pPr>
    </w:p>
    <w:p w:rsidR="00CC2B6C" w:rsidRDefault="008F3DAF">
      <w:pPr>
        <w:rPr>
          <w:sz w:val="22"/>
          <w:szCs w:val="22"/>
        </w:rPr>
      </w:pPr>
      <w:r w:rsidRPr="008F3DAF">
        <w:rPr>
          <w:rFonts w:hint="eastAsia"/>
          <w:color w:val="FF0000"/>
          <w:sz w:val="22"/>
          <w:szCs w:val="22"/>
        </w:rPr>
        <w:t xml:space="preserve">　２０２１</w:t>
      </w:r>
      <w:r>
        <w:rPr>
          <w:rFonts w:hint="eastAsia"/>
          <w:sz w:val="22"/>
          <w:szCs w:val="22"/>
        </w:rPr>
        <w:t>年</w:t>
      </w:r>
      <w:r w:rsidRPr="008F3DAF">
        <w:rPr>
          <w:rFonts w:hint="eastAsia"/>
          <w:color w:val="FF0000"/>
          <w:sz w:val="22"/>
          <w:szCs w:val="22"/>
        </w:rPr>
        <w:t>１０</w:t>
      </w:r>
      <w:r>
        <w:rPr>
          <w:rFonts w:hint="eastAsia"/>
          <w:sz w:val="22"/>
          <w:szCs w:val="22"/>
        </w:rPr>
        <w:t xml:space="preserve">月　</w:t>
      </w:r>
      <w:r w:rsidRPr="008F3DAF">
        <w:rPr>
          <w:rFonts w:hint="eastAsia"/>
          <w:color w:val="FF0000"/>
          <w:sz w:val="22"/>
          <w:szCs w:val="22"/>
        </w:rPr>
        <w:t>１</w:t>
      </w:r>
      <w:r w:rsidR="00BF1BB8">
        <w:rPr>
          <w:rFonts w:hint="eastAsia"/>
          <w:sz w:val="22"/>
          <w:szCs w:val="22"/>
        </w:rPr>
        <w:t>日付け</w:t>
      </w:r>
      <w:r w:rsidR="00632902" w:rsidRPr="002F5631">
        <w:rPr>
          <w:rFonts w:hint="eastAsia"/>
          <w:sz w:val="22"/>
          <w:szCs w:val="22"/>
        </w:rPr>
        <w:t>で搬入</w:t>
      </w:r>
      <w:r w:rsidR="002F5631">
        <w:rPr>
          <w:rFonts w:hint="eastAsia"/>
          <w:sz w:val="22"/>
          <w:szCs w:val="22"/>
        </w:rPr>
        <w:t>事業</w:t>
      </w:r>
      <w:r w:rsidR="005522F2">
        <w:rPr>
          <w:rFonts w:hint="eastAsia"/>
          <w:sz w:val="22"/>
          <w:szCs w:val="22"/>
        </w:rPr>
        <w:t>者登録を受けた事項について、次のとおり変更があったので届け出をします</w:t>
      </w:r>
      <w:r w:rsidR="00632902" w:rsidRPr="002F5631">
        <w:rPr>
          <w:rFonts w:hint="eastAsia"/>
          <w:sz w:val="22"/>
          <w:szCs w:val="22"/>
        </w:rPr>
        <w:t>。</w:t>
      </w:r>
    </w:p>
    <w:p w:rsidR="008E479F" w:rsidRPr="008E479F" w:rsidRDefault="008E479F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4"/>
        <w:gridCol w:w="3485"/>
        <w:gridCol w:w="3485"/>
      </w:tblGrid>
      <w:tr w:rsidR="00CC2B6C" w:rsidRPr="002F5631">
        <w:trPr>
          <w:cantSplit/>
          <w:trHeight w:val="320"/>
        </w:trPr>
        <w:tc>
          <w:tcPr>
            <w:tcW w:w="155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Pr="002F5631" w:rsidRDefault="00632902">
            <w:pPr>
              <w:jc w:val="distribute"/>
              <w:rPr>
                <w:sz w:val="22"/>
                <w:szCs w:val="22"/>
              </w:rPr>
            </w:pPr>
            <w:r w:rsidRPr="002F5631">
              <w:rPr>
                <w:rFonts w:hint="eastAsia"/>
                <w:sz w:val="22"/>
                <w:szCs w:val="22"/>
              </w:rPr>
              <w:t>変更する事項</w:t>
            </w:r>
          </w:p>
        </w:tc>
        <w:tc>
          <w:tcPr>
            <w:tcW w:w="34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Pr="002F5631" w:rsidRDefault="00632902">
            <w:pPr>
              <w:jc w:val="center"/>
              <w:rPr>
                <w:sz w:val="22"/>
                <w:szCs w:val="22"/>
              </w:rPr>
            </w:pPr>
            <w:r w:rsidRPr="002F5631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34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Pr="002F5631" w:rsidRDefault="00632902">
            <w:pPr>
              <w:jc w:val="center"/>
              <w:rPr>
                <w:sz w:val="22"/>
                <w:szCs w:val="22"/>
              </w:rPr>
            </w:pPr>
            <w:r w:rsidRPr="002F5631"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CC2B6C" w:rsidRPr="002F5631" w:rsidTr="00DC4419">
        <w:trPr>
          <w:cantSplit/>
          <w:trHeight w:val="1663"/>
        </w:trPr>
        <w:tc>
          <w:tcPr>
            <w:tcW w:w="15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Pr="002F5631" w:rsidRDefault="00CC2B6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48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C2B6C" w:rsidRPr="00C100A9" w:rsidRDefault="00632902">
            <w:pPr>
              <w:rPr>
                <w:color w:val="FF0000"/>
                <w:sz w:val="22"/>
                <w:szCs w:val="22"/>
              </w:rPr>
            </w:pPr>
            <w:r w:rsidRPr="002F5631">
              <w:rPr>
                <w:rFonts w:hint="eastAsia"/>
                <w:sz w:val="22"/>
                <w:szCs w:val="22"/>
              </w:rPr>
              <w:t xml:space="preserve">　</w:t>
            </w:r>
            <w:r w:rsidR="008F3DAF" w:rsidRPr="00C100A9">
              <w:rPr>
                <w:rFonts w:hint="eastAsia"/>
                <w:color w:val="FF0000"/>
                <w:sz w:val="22"/>
                <w:szCs w:val="22"/>
              </w:rPr>
              <w:t>搬入車両</w:t>
            </w:r>
          </w:p>
          <w:p w:rsidR="008F3DAF" w:rsidRPr="00C100A9" w:rsidRDefault="008F3DAF">
            <w:pPr>
              <w:rPr>
                <w:color w:val="FF0000"/>
                <w:sz w:val="22"/>
                <w:szCs w:val="22"/>
              </w:rPr>
            </w:pPr>
          </w:p>
          <w:p w:rsidR="008F3DAF" w:rsidRPr="00C100A9" w:rsidRDefault="00C25A9A"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２ｔダンプ　デュトロ</w:t>
            </w:r>
            <w:r w:rsidR="008F3DAF" w:rsidRPr="00C100A9">
              <w:rPr>
                <w:rFonts w:hint="eastAsia"/>
                <w:color w:val="FF0000"/>
                <w:sz w:val="22"/>
                <w:szCs w:val="22"/>
              </w:rPr>
              <w:t xml:space="preserve">　グレー</w:t>
            </w:r>
          </w:p>
          <w:p w:rsidR="008F3DAF" w:rsidRPr="002F5631" w:rsidRDefault="00C25A9A">
            <w:pPr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野田</w:t>
            </w:r>
            <w:r>
              <w:rPr>
                <w:color w:val="FF0000"/>
                <w:sz w:val="22"/>
                <w:szCs w:val="22"/>
              </w:rPr>
              <w:t>123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color w:val="FF0000"/>
                <w:sz w:val="22"/>
                <w:szCs w:val="22"/>
              </w:rPr>
              <w:t>77-7</w:t>
            </w:r>
            <w:r>
              <w:rPr>
                <w:rFonts w:hint="eastAsia"/>
                <w:color w:val="FF0000"/>
                <w:sz w:val="22"/>
                <w:szCs w:val="22"/>
              </w:rPr>
              <w:t>△</w:t>
            </w:r>
          </w:p>
        </w:tc>
        <w:tc>
          <w:tcPr>
            <w:tcW w:w="348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C2B6C" w:rsidRDefault="00632902">
            <w:pPr>
              <w:rPr>
                <w:sz w:val="22"/>
                <w:szCs w:val="22"/>
              </w:rPr>
            </w:pPr>
            <w:r w:rsidRPr="002F5631">
              <w:rPr>
                <w:rFonts w:hint="eastAsia"/>
                <w:sz w:val="22"/>
                <w:szCs w:val="22"/>
              </w:rPr>
              <w:t xml:space="preserve">　</w:t>
            </w:r>
          </w:p>
          <w:p w:rsidR="008F3DAF" w:rsidRDefault="008F3DAF">
            <w:pPr>
              <w:rPr>
                <w:sz w:val="22"/>
                <w:szCs w:val="22"/>
              </w:rPr>
            </w:pPr>
          </w:p>
          <w:p w:rsidR="008F3DAF" w:rsidRPr="00C100A9" w:rsidRDefault="00C25A9A"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２ｔダンプ　エルフ</w:t>
            </w:r>
            <w:r w:rsidR="008F3DAF" w:rsidRPr="00C100A9">
              <w:rPr>
                <w:rFonts w:hint="eastAsia"/>
                <w:color w:val="FF0000"/>
                <w:sz w:val="22"/>
                <w:szCs w:val="22"/>
              </w:rPr>
              <w:t xml:space="preserve">　白</w:t>
            </w:r>
          </w:p>
          <w:p w:rsidR="008F3DAF" w:rsidRPr="002F5631" w:rsidRDefault="00C25A9A">
            <w:pPr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野田</w:t>
            </w:r>
            <w:r>
              <w:rPr>
                <w:color w:val="FF0000"/>
                <w:sz w:val="22"/>
                <w:szCs w:val="22"/>
              </w:rPr>
              <w:t>789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color w:val="FF0000"/>
                <w:sz w:val="22"/>
                <w:szCs w:val="22"/>
              </w:rPr>
              <w:t>21-3</w:t>
            </w:r>
            <w:r>
              <w:rPr>
                <w:rFonts w:hint="eastAsia"/>
                <w:color w:val="FF0000"/>
                <w:sz w:val="22"/>
                <w:szCs w:val="22"/>
              </w:rPr>
              <w:t>Ｘ</w:t>
            </w:r>
          </w:p>
        </w:tc>
      </w:tr>
      <w:tr w:rsidR="00CC2B6C" w:rsidRPr="002F5631" w:rsidTr="00DC4419">
        <w:trPr>
          <w:trHeight w:val="1701"/>
        </w:trPr>
        <w:tc>
          <w:tcPr>
            <w:tcW w:w="155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Pr="002F5631" w:rsidRDefault="00632902">
            <w:pPr>
              <w:jc w:val="distribute"/>
              <w:rPr>
                <w:sz w:val="22"/>
                <w:szCs w:val="22"/>
              </w:rPr>
            </w:pPr>
            <w:r w:rsidRPr="002F5631">
              <w:rPr>
                <w:rFonts w:hint="eastAsia"/>
                <w:sz w:val="22"/>
                <w:szCs w:val="22"/>
              </w:rPr>
              <w:t>変更の理由</w:t>
            </w:r>
          </w:p>
        </w:tc>
        <w:tc>
          <w:tcPr>
            <w:tcW w:w="697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C2B6C" w:rsidRPr="00C100A9" w:rsidRDefault="00632902">
            <w:pPr>
              <w:rPr>
                <w:color w:val="FF0000"/>
                <w:sz w:val="22"/>
                <w:szCs w:val="22"/>
              </w:rPr>
            </w:pPr>
            <w:r w:rsidRPr="002F5631">
              <w:rPr>
                <w:rFonts w:hint="eastAsia"/>
                <w:sz w:val="22"/>
                <w:szCs w:val="22"/>
              </w:rPr>
              <w:t xml:space="preserve">　</w:t>
            </w:r>
            <w:r w:rsidR="008F3DAF" w:rsidRPr="00C100A9">
              <w:rPr>
                <w:rFonts w:hint="eastAsia"/>
                <w:color w:val="FF0000"/>
                <w:sz w:val="22"/>
                <w:szCs w:val="22"/>
              </w:rPr>
              <w:t>車両を入れ替えた為</w:t>
            </w:r>
          </w:p>
        </w:tc>
      </w:tr>
      <w:tr w:rsidR="00CC2B6C" w:rsidRPr="002F5631">
        <w:trPr>
          <w:trHeight w:val="720"/>
        </w:trPr>
        <w:tc>
          <w:tcPr>
            <w:tcW w:w="155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Pr="002F5631" w:rsidRDefault="00632902">
            <w:pPr>
              <w:rPr>
                <w:sz w:val="22"/>
                <w:szCs w:val="22"/>
              </w:rPr>
            </w:pPr>
            <w:r w:rsidRPr="002F5631">
              <w:rPr>
                <w:rFonts w:hint="eastAsia"/>
                <w:sz w:val="22"/>
                <w:szCs w:val="22"/>
              </w:rPr>
              <w:t>変更が生じた年月日</w:t>
            </w:r>
          </w:p>
        </w:tc>
        <w:tc>
          <w:tcPr>
            <w:tcW w:w="697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Pr="00C100A9" w:rsidRDefault="00BC7DFF" w:rsidP="008F3DA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令和　４</w:t>
            </w:r>
            <w:bookmarkStart w:id="0" w:name="_GoBack"/>
            <w:bookmarkEnd w:id="0"/>
            <w:r w:rsidR="008F3DAF" w:rsidRPr="00C100A9">
              <w:rPr>
                <w:rFonts w:hint="eastAsia"/>
                <w:color w:val="FF0000"/>
                <w:sz w:val="22"/>
                <w:szCs w:val="22"/>
              </w:rPr>
              <w:t>年　４月　４</w:t>
            </w:r>
            <w:r w:rsidR="00632902" w:rsidRPr="00C100A9">
              <w:rPr>
                <w:rFonts w:hint="eastAsia"/>
                <w:color w:val="FF0000"/>
                <w:sz w:val="22"/>
                <w:szCs w:val="22"/>
              </w:rPr>
              <w:t>日</w:t>
            </w:r>
          </w:p>
        </w:tc>
      </w:tr>
    </w:tbl>
    <w:p w:rsidR="00CC2B6C" w:rsidRPr="002F5631" w:rsidRDefault="00CC2B6C">
      <w:pPr>
        <w:rPr>
          <w:sz w:val="22"/>
          <w:szCs w:val="22"/>
        </w:rPr>
      </w:pPr>
    </w:p>
    <w:sectPr w:rsidR="00CC2B6C" w:rsidRPr="002F563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53E" w:rsidRDefault="007B353E">
      <w:r>
        <w:separator/>
      </w:r>
    </w:p>
  </w:endnote>
  <w:endnote w:type="continuationSeparator" w:id="0">
    <w:p w:rsidR="007B353E" w:rsidRDefault="007B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B6C" w:rsidRDefault="00632902">
    <w:pPr>
      <w:pStyle w:val="a5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2B6C" w:rsidRDefault="00CC2B6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53E" w:rsidRDefault="007B353E">
      <w:r>
        <w:separator/>
      </w:r>
    </w:p>
  </w:footnote>
  <w:footnote w:type="continuationSeparator" w:id="0">
    <w:p w:rsidR="007B353E" w:rsidRDefault="007B3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6C"/>
    <w:rsid w:val="001A3522"/>
    <w:rsid w:val="001B35C7"/>
    <w:rsid w:val="00211971"/>
    <w:rsid w:val="00264578"/>
    <w:rsid w:val="002F5631"/>
    <w:rsid w:val="00440717"/>
    <w:rsid w:val="005522F2"/>
    <w:rsid w:val="00632902"/>
    <w:rsid w:val="00793FDC"/>
    <w:rsid w:val="007B353E"/>
    <w:rsid w:val="008E479F"/>
    <w:rsid w:val="008F3DAF"/>
    <w:rsid w:val="009C0785"/>
    <w:rsid w:val="00BB4B59"/>
    <w:rsid w:val="00BC7DFF"/>
    <w:rsid w:val="00BF1BB8"/>
    <w:rsid w:val="00C100A9"/>
    <w:rsid w:val="00C25A9A"/>
    <w:rsid w:val="00CC2B6C"/>
    <w:rsid w:val="00CE6E41"/>
    <w:rsid w:val="00DC4419"/>
    <w:rsid w:val="00DF1904"/>
    <w:rsid w:val="00EA32F4"/>
    <w:rsid w:val="00EF69CF"/>
    <w:rsid w:val="00F25168"/>
    <w:rsid w:val="00F3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D4F46C-23D2-44F4-92E8-A7F8E26E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subject/>
  <dc:creator>(株)ぎょうせい</dc:creator>
  <cp:keywords/>
  <dc:description/>
  <cp:lastModifiedBy>oneworld</cp:lastModifiedBy>
  <cp:revision>3</cp:revision>
  <dcterms:created xsi:type="dcterms:W3CDTF">2021-10-29T07:34:00Z</dcterms:created>
  <dcterms:modified xsi:type="dcterms:W3CDTF">2021-10-29T07:36:00Z</dcterms:modified>
</cp:coreProperties>
</file>