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BF" w:rsidRDefault="00D86881">
      <w:pPr>
        <w:ind w:firstLineChars="2600" w:firstLine="6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797EBF" w:rsidRDefault="00D8688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797EBF" w:rsidRDefault="00D86881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水路・道路管理者</w:t>
      </w:r>
    </w:p>
    <w:p w:rsidR="00797EBF" w:rsidRDefault="00D86881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（宛先）野田市長</w:t>
      </w:r>
    </w:p>
    <w:p w:rsidR="00797EBF" w:rsidRDefault="00797EBF">
      <w:pPr>
        <w:rPr>
          <w:rFonts w:ascii="ＭＳ 明朝" w:hAnsi="ＭＳ 明朝"/>
        </w:rPr>
      </w:pPr>
    </w:p>
    <w:p w:rsidR="00797EBF" w:rsidRDefault="00D86881">
      <w:pPr>
        <w:ind w:firstLineChars="3000" w:firstLine="7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自治会　</w:t>
      </w:r>
    </w:p>
    <w:p w:rsidR="00797EBF" w:rsidRDefault="00797EBF">
      <w:pPr>
        <w:ind w:firstLineChars="2500" w:firstLine="6000"/>
        <w:rPr>
          <w:rFonts w:ascii="ＭＳ 明朝" w:hAnsi="ＭＳ 明朝"/>
        </w:rPr>
      </w:pPr>
    </w:p>
    <w:p w:rsidR="00797EBF" w:rsidRDefault="00797EBF">
      <w:pPr>
        <w:rPr>
          <w:rFonts w:ascii="ＭＳ 明朝" w:hAnsi="ＭＳ 明朝"/>
        </w:rPr>
      </w:pPr>
    </w:p>
    <w:p w:rsidR="00797EBF" w:rsidRDefault="00D86881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</w:t>
      </w:r>
    </w:p>
    <w:p w:rsidR="00797EBF" w:rsidRDefault="00797EBF">
      <w:pPr>
        <w:ind w:firstLineChars="1900" w:firstLine="4560"/>
        <w:rPr>
          <w:rFonts w:ascii="ＭＳ 明朝" w:hAnsi="ＭＳ 明朝"/>
        </w:rPr>
      </w:pPr>
    </w:p>
    <w:p w:rsidR="00797EBF" w:rsidRDefault="00D86881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797EBF" w:rsidRDefault="00797EBF">
      <w:pPr>
        <w:rPr>
          <w:rFonts w:ascii="ＭＳ 明朝" w:hAnsi="ＭＳ 明朝"/>
        </w:rPr>
      </w:pPr>
    </w:p>
    <w:p w:rsidR="00797EBF" w:rsidRDefault="00D8688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同　意　書</w:t>
      </w:r>
    </w:p>
    <w:p w:rsidR="00797EBF" w:rsidRDefault="00797EBF">
      <w:pPr>
        <w:rPr>
          <w:rFonts w:ascii="ＭＳ 明朝" w:hAnsi="ＭＳ 明朝"/>
        </w:rPr>
      </w:pPr>
    </w:p>
    <w:p w:rsidR="00797EBF" w:rsidRDefault="00D86881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下記の水路・道路の（用途を廃止し払下げ、付替える）ことについて、異議が無いので同意します。</w:t>
      </w:r>
    </w:p>
    <w:p w:rsidR="00797EBF" w:rsidRDefault="00797EBF">
      <w:pPr>
        <w:rPr>
          <w:rFonts w:ascii="ＭＳ 明朝" w:hAnsi="ＭＳ 明朝"/>
        </w:rPr>
      </w:pPr>
    </w:p>
    <w:p w:rsidR="00A010EC" w:rsidRDefault="00A010EC">
      <w:pPr>
        <w:rPr>
          <w:rFonts w:ascii="ＭＳ 明朝" w:hAnsi="ＭＳ 明朝" w:hint="eastAsia"/>
        </w:rPr>
      </w:pPr>
    </w:p>
    <w:p w:rsidR="00797EBF" w:rsidRDefault="00D86881">
      <w:pPr>
        <w:pStyle w:val="a4"/>
      </w:pPr>
      <w:r>
        <w:rPr>
          <w:rFonts w:hint="eastAsia"/>
        </w:rPr>
        <w:t>記</w:t>
      </w:r>
    </w:p>
    <w:p w:rsidR="00797EBF" w:rsidRDefault="00797EBF">
      <w:pPr>
        <w:rPr>
          <w:rFonts w:ascii="ＭＳ 明朝" w:hAnsi="ＭＳ 明朝"/>
        </w:rPr>
      </w:pPr>
    </w:p>
    <w:p w:rsidR="00A010EC" w:rsidRDefault="00A010EC">
      <w:pPr>
        <w:rPr>
          <w:rFonts w:ascii="ＭＳ 明朝" w:hAnsi="ＭＳ 明朝" w:hint="eastAsia"/>
        </w:rPr>
      </w:pPr>
    </w:p>
    <w:p w:rsidR="00797EBF" w:rsidRDefault="00D8688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１．用　途　　　　水路・道路</w:t>
      </w:r>
    </w:p>
    <w:p w:rsidR="00797EBF" w:rsidRDefault="00797EBF">
      <w:pPr>
        <w:rPr>
          <w:rFonts w:ascii="ＭＳ 明朝" w:hAnsi="ＭＳ 明朝"/>
        </w:rPr>
      </w:pPr>
    </w:p>
    <w:p w:rsidR="00A010EC" w:rsidRDefault="00A010EC">
      <w:pPr>
        <w:rPr>
          <w:rFonts w:ascii="ＭＳ 明朝" w:hAnsi="ＭＳ 明朝" w:hint="eastAsia"/>
        </w:rPr>
      </w:pPr>
    </w:p>
    <w:p w:rsidR="00797EBF" w:rsidRDefault="00D8688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２．所在地　　　　</w:t>
      </w:r>
      <w:r>
        <w:rPr>
          <w:rFonts w:ascii="ＭＳ 明朝" w:hAnsi="ＭＳ 明朝" w:hint="eastAsia"/>
          <w:color w:val="FFFFFF"/>
        </w:rPr>
        <w:t>野田市山崎字亀山２６３６番９</w:t>
      </w:r>
      <w:r>
        <w:rPr>
          <w:rFonts w:ascii="ＭＳ 明朝" w:hAnsi="ＭＳ 明朝" w:hint="eastAsia"/>
        </w:rPr>
        <w:t xml:space="preserve">　　地先</w:t>
      </w:r>
    </w:p>
    <w:p w:rsidR="00797EBF" w:rsidRDefault="00797EBF">
      <w:pPr>
        <w:rPr>
          <w:rFonts w:ascii="ＭＳ 明朝" w:hAnsi="ＭＳ 明朝"/>
        </w:rPr>
      </w:pPr>
    </w:p>
    <w:p w:rsidR="00A010EC" w:rsidRDefault="00A010EC">
      <w:pPr>
        <w:rPr>
          <w:rFonts w:ascii="ＭＳ 明朝" w:hAnsi="ＭＳ 明朝" w:hint="eastAsia"/>
        </w:rPr>
      </w:pPr>
      <w:bookmarkStart w:id="0" w:name="_GoBack"/>
      <w:bookmarkEnd w:id="0"/>
    </w:p>
    <w:p w:rsidR="00797EBF" w:rsidRDefault="00D86881">
      <w:pPr>
        <w:rPr>
          <w:rFonts w:ascii="ＭＳ 明朝" w:hAnsi="ＭＳ 明朝"/>
          <w:color w:val="FFFFFF"/>
        </w:rPr>
      </w:pPr>
      <w:r>
        <w:rPr>
          <w:rFonts w:ascii="ＭＳ 明朝" w:hAnsi="ＭＳ 明朝" w:hint="eastAsia"/>
        </w:rPr>
        <w:t xml:space="preserve">３．払い受者　　　</w:t>
      </w:r>
      <w:r>
        <w:rPr>
          <w:rFonts w:ascii="ＭＳ 明朝" w:hAnsi="ＭＳ 明朝" w:hint="eastAsia"/>
          <w:color w:val="FFFFFF"/>
        </w:rPr>
        <w:t>東京都墨田区押上一丁目１番２号</w:t>
      </w:r>
    </w:p>
    <w:p w:rsidR="00797EBF" w:rsidRDefault="00D86881">
      <w:pPr>
        <w:rPr>
          <w:rFonts w:ascii="ＭＳ 明朝" w:hAnsi="ＭＳ 明朝"/>
          <w:color w:val="FFFFFF"/>
        </w:rPr>
      </w:pPr>
      <w:r>
        <w:rPr>
          <w:rFonts w:ascii="ＭＳ 明朝" w:hAnsi="ＭＳ 明朝" w:hint="eastAsia"/>
          <w:color w:val="FFFFFF"/>
        </w:rPr>
        <w:t xml:space="preserve">　　　　　　　　　東武鉄道株式会社</w:t>
      </w:r>
    </w:p>
    <w:p w:rsidR="00797EBF" w:rsidRDefault="00D86881">
      <w:pPr>
        <w:rPr>
          <w:rFonts w:ascii="ＭＳ 明朝" w:hAnsi="ＭＳ 明朝"/>
          <w:color w:val="FFFFFF"/>
        </w:rPr>
      </w:pPr>
      <w:r>
        <w:rPr>
          <w:rFonts w:ascii="ＭＳ 明朝" w:hAnsi="ＭＳ 明朝" w:hint="eastAsia"/>
          <w:color w:val="FFFFFF"/>
        </w:rPr>
        <w:t xml:space="preserve">　　　　　　　　　取締役社長　根津　嘉澄</w:t>
      </w:r>
    </w:p>
    <w:sectPr w:rsidR="00797EBF">
      <w:pgSz w:w="11906" w:h="16838"/>
      <w:pgMar w:top="1985" w:right="1701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81" w:rsidRDefault="00D86881">
      <w:r>
        <w:separator/>
      </w:r>
    </w:p>
  </w:endnote>
  <w:endnote w:type="continuationSeparator" w:id="0">
    <w:p w:rsidR="00D86881" w:rsidRDefault="00D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81" w:rsidRDefault="00D86881">
      <w:r>
        <w:separator/>
      </w:r>
    </w:p>
  </w:footnote>
  <w:footnote w:type="continuationSeparator" w:id="0">
    <w:p w:rsidR="00D86881" w:rsidRDefault="00D8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BF"/>
    <w:rsid w:val="00797EBF"/>
    <w:rsid w:val="00A010EC"/>
    <w:rsid w:val="00D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061E9-AF1D-417F-9620-8B633EEE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2019-06-06T01:50:00Z</cp:lastPrinted>
  <dcterms:created xsi:type="dcterms:W3CDTF">2009-04-14T02:33:00Z</dcterms:created>
  <dcterms:modified xsi:type="dcterms:W3CDTF">2025-09-19T07:50:00Z</dcterms:modified>
</cp:coreProperties>
</file>