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79050" w14:textId="18AAB947" w:rsidR="0074036E" w:rsidRDefault="0074036E" w:rsidP="0074036E">
      <w:pPr>
        <w:jc w:val="center"/>
        <w:rPr>
          <w:rFonts w:ascii="ＭＳ 明朝" w:eastAsia="ＭＳ 明朝" w:hAnsi="ＭＳ 明朝"/>
          <w:sz w:val="24"/>
          <w:szCs w:val="24"/>
        </w:rPr>
      </w:pPr>
      <w:r w:rsidRPr="0074036E">
        <w:rPr>
          <w:rFonts w:ascii="ＭＳ 明朝" w:eastAsia="ＭＳ 明朝" w:hAnsi="ＭＳ 明朝"/>
          <w:sz w:val="24"/>
          <w:szCs w:val="24"/>
        </w:rPr>
        <w:t>特定性犯罪前科の有無等に関する誓約書</w:t>
      </w:r>
    </w:p>
    <w:p w14:paraId="06DAF30C" w14:textId="77777777" w:rsidR="0074036E" w:rsidRDefault="0074036E">
      <w:pPr>
        <w:rPr>
          <w:rFonts w:ascii="ＭＳ 明朝" w:eastAsia="ＭＳ 明朝" w:hAnsi="ＭＳ 明朝"/>
          <w:sz w:val="24"/>
          <w:szCs w:val="24"/>
        </w:rPr>
      </w:pPr>
    </w:p>
    <w:p w14:paraId="312CA019" w14:textId="2AFBDC39" w:rsidR="0074036E" w:rsidRDefault="0074036E" w:rsidP="0074036E">
      <w:pPr>
        <w:jc w:val="right"/>
        <w:rPr>
          <w:rFonts w:ascii="ＭＳ 明朝" w:eastAsia="ＭＳ 明朝" w:hAnsi="ＭＳ 明朝"/>
          <w:sz w:val="24"/>
          <w:szCs w:val="24"/>
        </w:rPr>
      </w:pPr>
      <w:r w:rsidRPr="0074036E">
        <w:rPr>
          <w:rFonts w:ascii="ＭＳ 明朝" w:eastAsia="ＭＳ 明朝" w:hAnsi="ＭＳ 明朝"/>
          <w:sz w:val="24"/>
          <w:szCs w:val="24"/>
        </w:rPr>
        <w:t>令和</w:t>
      </w:r>
      <w:r>
        <w:rPr>
          <w:rFonts w:ascii="ＭＳ 明朝" w:eastAsia="ＭＳ 明朝" w:hAnsi="ＭＳ 明朝"/>
          <w:sz w:val="24"/>
          <w:szCs w:val="24"/>
        </w:rPr>
        <w:t xml:space="preserve">   </w:t>
      </w:r>
      <w:r w:rsidRPr="0074036E">
        <w:rPr>
          <w:rFonts w:ascii="ＭＳ 明朝" w:eastAsia="ＭＳ 明朝" w:hAnsi="ＭＳ 明朝"/>
          <w:sz w:val="24"/>
          <w:szCs w:val="24"/>
        </w:rPr>
        <w:t xml:space="preserve">年 </w:t>
      </w:r>
      <w:r>
        <w:rPr>
          <w:rFonts w:ascii="ＭＳ 明朝" w:eastAsia="ＭＳ 明朝" w:hAnsi="ＭＳ 明朝"/>
          <w:sz w:val="24"/>
          <w:szCs w:val="24"/>
        </w:rPr>
        <w:t xml:space="preserve">  </w:t>
      </w:r>
      <w:r w:rsidRPr="0074036E">
        <w:rPr>
          <w:rFonts w:ascii="ＭＳ 明朝" w:eastAsia="ＭＳ 明朝" w:hAnsi="ＭＳ 明朝"/>
          <w:sz w:val="24"/>
          <w:szCs w:val="24"/>
        </w:rPr>
        <w:t xml:space="preserve">月 </w:t>
      </w:r>
      <w:r>
        <w:rPr>
          <w:rFonts w:ascii="ＭＳ 明朝" w:eastAsia="ＭＳ 明朝" w:hAnsi="ＭＳ 明朝"/>
          <w:sz w:val="24"/>
          <w:szCs w:val="24"/>
        </w:rPr>
        <w:t xml:space="preserve">  </w:t>
      </w:r>
      <w:r w:rsidRPr="0074036E">
        <w:rPr>
          <w:rFonts w:ascii="ＭＳ 明朝" w:eastAsia="ＭＳ 明朝" w:hAnsi="ＭＳ 明朝"/>
          <w:sz w:val="24"/>
          <w:szCs w:val="24"/>
        </w:rPr>
        <w:t xml:space="preserve">日 </w:t>
      </w:r>
    </w:p>
    <w:p w14:paraId="1B3C49F4" w14:textId="77777777" w:rsidR="003455B6" w:rsidRDefault="003455B6" w:rsidP="0074036E">
      <w:pPr>
        <w:jc w:val="right"/>
        <w:rPr>
          <w:rFonts w:ascii="ＭＳ 明朝" w:eastAsia="ＭＳ 明朝" w:hAnsi="ＭＳ 明朝"/>
          <w:sz w:val="24"/>
          <w:szCs w:val="24"/>
        </w:rPr>
      </w:pPr>
    </w:p>
    <w:p w14:paraId="1FC8779F" w14:textId="4E709C91" w:rsidR="0074036E" w:rsidRDefault="0074036E" w:rsidP="0074036E">
      <w:pPr>
        <w:ind w:right="480" w:firstLineChars="2250" w:firstLine="5400"/>
        <w:jc w:val="left"/>
        <w:rPr>
          <w:rFonts w:ascii="ＭＳ 明朝" w:eastAsia="ＭＳ 明朝" w:hAnsi="ＭＳ 明朝"/>
          <w:sz w:val="24"/>
          <w:szCs w:val="24"/>
        </w:rPr>
      </w:pPr>
      <w:r w:rsidRPr="0074036E">
        <w:rPr>
          <w:rFonts w:ascii="ＭＳ 明朝" w:eastAsia="ＭＳ 明朝" w:hAnsi="ＭＳ 明朝"/>
          <w:sz w:val="24"/>
          <w:szCs w:val="24"/>
        </w:rPr>
        <w:t xml:space="preserve">住所 </w:t>
      </w:r>
    </w:p>
    <w:p w14:paraId="51333C65" w14:textId="77777777" w:rsidR="003455B6" w:rsidRDefault="003455B6" w:rsidP="0074036E">
      <w:pPr>
        <w:ind w:right="480" w:firstLineChars="2250" w:firstLine="5400"/>
        <w:jc w:val="left"/>
        <w:rPr>
          <w:rFonts w:ascii="ＭＳ 明朝" w:eastAsia="ＭＳ 明朝" w:hAnsi="ＭＳ 明朝"/>
          <w:sz w:val="24"/>
          <w:szCs w:val="24"/>
        </w:rPr>
      </w:pPr>
    </w:p>
    <w:p w14:paraId="25907730" w14:textId="2BE6C06B" w:rsidR="0074036E" w:rsidRDefault="0074036E" w:rsidP="0074036E">
      <w:pPr>
        <w:ind w:right="-143" w:firstLineChars="2250" w:firstLine="5400"/>
        <w:jc w:val="left"/>
        <w:rPr>
          <w:rFonts w:ascii="ＭＳ 明朝" w:eastAsia="ＭＳ 明朝" w:hAnsi="ＭＳ 明朝"/>
          <w:sz w:val="24"/>
          <w:szCs w:val="24"/>
        </w:rPr>
      </w:pPr>
      <w:r w:rsidRPr="0074036E">
        <w:rPr>
          <w:rFonts w:ascii="ＭＳ 明朝" w:eastAsia="ＭＳ 明朝" w:hAnsi="ＭＳ 明朝"/>
          <w:sz w:val="24"/>
          <w:szCs w:val="24"/>
        </w:rPr>
        <w:t xml:space="preserve">氏名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003455B6">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Pr="0074036E">
        <w:rPr>
          <w:rFonts w:ascii="ＭＳ 明朝" w:eastAsia="ＭＳ 明朝" w:hAnsi="ＭＳ 明朝"/>
          <w:sz w:val="24"/>
          <w:szCs w:val="24"/>
        </w:rPr>
        <w:t>（自著）</w:t>
      </w:r>
    </w:p>
    <w:p w14:paraId="59EDE79A" w14:textId="77777777" w:rsidR="0074036E" w:rsidRDefault="0074036E">
      <w:pPr>
        <w:rPr>
          <w:rFonts w:ascii="ＭＳ 明朝" w:eastAsia="ＭＳ 明朝" w:hAnsi="ＭＳ 明朝"/>
          <w:sz w:val="24"/>
          <w:szCs w:val="24"/>
        </w:rPr>
      </w:pPr>
    </w:p>
    <w:p w14:paraId="672E0C7F" w14:textId="77777777" w:rsidR="0074036E" w:rsidRDefault="0074036E">
      <w:pPr>
        <w:rPr>
          <w:rFonts w:ascii="ＭＳ 明朝" w:eastAsia="ＭＳ 明朝" w:hAnsi="ＭＳ 明朝"/>
          <w:sz w:val="24"/>
          <w:szCs w:val="24"/>
        </w:rPr>
      </w:pPr>
    </w:p>
    <w:p w14:paraId="07D83B4C" w14:textId="0B9BB33B" w:rsidR="0074036E" w:rsidRDefault="0074036E" w:rsidP="005746EA">
      <w:pPr>
        <w:ind w:firstLineChars="100" w:firstLine="240"/>
        <w:rPr>
          <w:rFonts w:ascii="ＭＳ 明朝" w:eastAsia="ＭＳ 明朝" w:hAnsi="ＭＳ 明朝"/>
          <w:sz w:val="24"/>
          <w:szCs w:val="24"/>
        </w:rPr>
      </w:pPr>
      <w:r w:rsidRPr="0074036E">
        <w:rPr>
          <w:rFonts w:ascii="ＭＳ 明朝" w:eastAsia="ＭＳ 明朝" w:hAnsi="ＭＳ 明朝"/>
          <w:sz w:val="24"/>
          <w:szCs w:val="24"/>
        </w:rPr>
        <w:t>私は、</w:t>
      </w:r>
      <w:r>
        <w:rPr>
          <w:rFonts w:ascii="ＭＳ 明朝" w:eastAsia="ＭＳ 明朝" w:hAnsi="ＭＳ 明朝" w:hint="eastAsia"/>
          <w:sz w:val="24"/>
          <w:szCs w:val="24"/>
        </w:rPr>
        <w:t>野田市職員</w:t>
      </w:r>
      <w:r w:rsidRPr="0074036E">
        <w:rPr>
          <w:rFonts w:ascii="ＭＳ 明朝" w:eastAsia="ＭＳ 明朝" w:hAnsi="ＭＳ 明朝"/>
          <w:sz w:val="24"/>
          <w:szCs w:val="24"/>
        </w:rPr>
        <w:t>採用</w:t>
      </w:r>
      <w:r>
        <w:rPr>
          <w:rFonts w:ascii="ＭＳ 明朝" w:eastAsia="ＭＳ 明朝" w:hAnsi="ＭＳ 明朝" w:hint="eastAsia"/>
          <w:sz w:val="24"/>
          <w:szCs w:val="24"/>
        </w:rPr>
        <w:t>試験</w:t>
      </w:r>
      <w:r w:rsidRPr="0074036E">
        <w:rPr>
          <w:rFonts w:ascii="ＭＳ 明朝" w:eastAsia="ＭＳ 明朝" w:hAnsi="ＭＳ 明朝"/>
          <w:sz w:val="24"/>
          <w:szCs w:val="24"/>
        </w:rPr>
        <w:t>に際し、以下の事項を誓約いたします。</w:t>
      </w:r>
    </w:p>
    <w:p w14:paraId="57AC8A5F" w14:textId="77777777" w:rsidR="0074036E" w:rsidRPr="005746EA" w:rsidRDefault="0074036E">
      <w:pPr>
        <w:rPr>
          <w:rFonts w:ascii="ＭＳ 明朝" w:eastAsia="ＭＳ 明朝" w:hAnsi="ＭＳ 明朝"/>
          <w:sz w:val="24"/>
          <w:szCs w:val="24"/>
        </w:rPr>
      </w:pPr>
    </w:p>
    <w:p w14:paraId="48C034E3" w14:textId="47CF2CD0" w:rsidR="0074036E" w:rsidRDefault="0074036E" w:rsidP="005746EA">
      <w:pPr>
        <w:ind w:left="283" w:hangingChars="118" w:hanging="283"/>
        <w:rPr>
          <w:rFonts w:ascii="ＭＳ 明朝" w:eastAsia="ＭＳ 明朝" w:hAnsi="ＭＳ 明朝"/>
          <w:sz w:val="24"/>
          <w:szCs w:val="24"/>
        </w:rPr>
      </w:pPr>
      <w:r w:rsidRPr="0074036E">
        <w:rPr>
          <w:rFonts w:ascii="ＭＳ 明朝" w:eastAsia="ＭＳ 明朝" w:hAnsi="ＭＳ 明朝"/>
          <w:sz w:val="24"/>
          <w:szCs w:val="24"/>
        </w:rPr>
        <w:t>１</w:t>
      </w:r>
      <w:r w:rsidR="005746E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私は、裏面記載の、令和８年 12 月 25 日までに施行予定の学校設置者等及び民間教育保育等事業者による児童対象性暴力等の防止等のための措置に関する法律（令和６年法律第 69 号）第２条第８項に規定する特定性犯罪事実該当者ではありません。 </w:t>
      </w:r>
    </w:p>
    <w:p w14:paraId="40322996" w14:textId="77777777" w:rsidR="0074036E" w:rsidRDefault="0074036E">
      <w:pPr>
        <w:rPr>
          <w:rFonts w:ascii="ＭＳ 明朝" w:eastAsia="ＭＳ 明朝" w:hAnsi="ＭＳ 明朝"/>
          <w:sz w:val="24"/>
          <w:szCs w:val="24"/>
        </w:rPr>
      </w:pPr>
    </w:p>
    <w:p w14:paraId="3D9811D5" w14:textId="6E8D848D" w:rsidR="0074036E" w:rsidRDefault="0074036E">
      <w:pPr>
        <w:rPr>
          <w:rFonts w:ascii="ＭＳ 明朝" w:eastAsia="ＭＳ 明朝" w:hAnsi="ＭＳ 明朝"/>
          <w:sz w:val="24"/>
          <w:szCs w:val="24"/>
        </w:rPr>
      </w:pPr>
      <w:r w:rsidRPr="0074036E">
        <w:rPr>
          <w:rFonts w:ascii="ＭＳ 明朝" w:eastAsia="ＭＳ 明朝" w:hAnsi="ＭＳ 明朝"/>
          <w:sz w:val="24"/>
          <w:szCs w:val="24"/>
        </w:rPr>
        <w:t xml:space="preserve">※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 </w:t>
      </w:r>
    </w:p>
    <w:p w14:paraId="7118AE09" w14:textId="77777777" w:rsidR="0074036E" w:rsidRDefault="0074036E">
      <w:pPr>
        <w:rPr>
          <w:rFonts w:ascii="ＭＳ 明朝" w:eastAsia="ＭＳ 明朝" w:hAnsi="ＭＳ 明朝"/>
          <w:sz w:val="24"/>
          <w:szCs w:val="24"/>
        </w:rPr>
      </w:pPr>
    </w:p>
    <w:p w14:paraId="67B542E0" w14:textId="7DCBA7E5" w:rsidR="0074036E" w:rsidRDefault="0074036E" w:rsidP="005746EA">
      <w:pPr>
        <w:ind w:left="283" w:hangingChars="118" w:hanging="283"/>
        <w:rPr>
          <w:rFonts w:ascii="ＭＳ 明朝" w:eastAsia="ＭＳ 明朝" w:hAnsi="ＭＳ 明朝"/>
          <w:sz w:val="24"/>
          <w:szCs w:val="24"/>
        </w:rPr>
      </w:pPr>
      <w:r w:rsidRPr="0074036E">
        <w:rPr>
          <w:rFonts w:ascii="ＭＳ 明朝" w:eastAsia="ＭＳ 明朝" w:hAnsi="ＭＳ 明朝"/>
          <w:sz w:val="24"/>
          <w:szCs w:val="24"/>
        </w:rPr>
        <w:t>２</w:t>
      </w:r>
      <w:r w:rsidR="005746E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採用選考の過程で提出する書類及び申告する内容はすべて事実であり、事実と異なる申告は一切いたしません。 </w:t>
      </w:r>
    </w:p>
    <w:p w14:paraId="60E3A6D8" w14:textId="77777777" w:rsidR="0074036E" w:rsidRDefault="0074036E">
      <w:pPr>
        <w:rPr>
          <w:rFonts w:ascii="ＭＳ 明朝" w:eastAsia="ＭＳ 明朝" w:hAnsi="ＭＳ 明朝"/>
          <w:sz w:val="24"/>
          <w:szCs w:val="24"/>
        </w:rPr>
      </w:pPr>
    </w:p>
    <w:p w14:paraId="2EF63850" w14:textId="77777777" w:rsidR="0074036E" w:rsidRDefault="0074036E">
      <w:pPr>
        <w:rPr>
          <w:rFonts w:ascii="ＭＳ 明朝" w:eastAsia="ＭＳ 明朝" w:hAnsi="ＭＳ 明朝"/>
          <w:sz w:val="24"/>
          <w:szCs w:val="24"/>
        </w:rPr>
      </w:pPr>
    </w:p>
    <w:p w14:paraId="0F55E01B" w14:textId="77777777" w:rsidR="0074036E" w:rsidRDefault="0074036E">
      <w:pPr>
        <w:rPr>
          <w:rFonts w:ascii="ＭＳ 明朝" w:eastAsia="ＭＳ 明朝" w:hAnsi="ＭＳ 明朝"/>
          <w:sz w:val="24"/>
          <w:szCs w:val="24"/>
        </w:rPr>
      </w:pPr>
    </w:p>
    <w:p w14:paraId="7D62648B" w14:textId="77777777" w:rsidR="0074036E" w:rsidRDefault="0074036E">
      <w:pPr>
        <w:rPr>
          <w:rFonts w:ascii="ＭＳ 明朝" w:eastAsia="ＭＳ 明朝" w:hAnsi="ＭＳ 明朝"/>
          <w:sz w:val="24"/>
          <w:szCs w:val="24"/>
        </w:rPr>
      </w:pPr>
    </w:p>
    <w:p w14:paraId="2AD950FD" w14:textId="77777777" w:rsidR="0074036E" w:rsidRDefault="0074036E">
      <w:pPr>
        <w:rPr>
          <w:rFonts w:ascii="ＭＳ 明朝" w:eastAsia="ＭＳ 明朝" w:hAnsi="ＭＳ 明朝"/>
          <w:sz w:val="24"/>
          <w:szCs w:val="24"/>
        </w:rPr>
      </w:pPr>
    </w:p>
    <w:p w14:paraId="45E99036" w14:textId="77777777" w:rsidR="0074036E" w:rsidRDefault="0074036E">
      <w:pPr>
        <w:rPr>
          <w:rFonts w:ascii="ＭＳ 明朝" w:eastAsia="ＭＳ 明朝" w:hAnsi="ＭＳ 明朝"/>
          <w:sz w:val="24"/>
          <w:szCs w:val="24"/>
        </w:rPr>
      </w:pPr>
    </w:p>
    <w:p w14:paraId="5331A028" w14:textId="77777777" w:rsidR="0074036E" w:rsidRDefault="0074036E">
      <w:pPr>
        <w:rPr>
          <w:rFonts w:ascii="ＭＳ 明朝" w:eastAsia="ＭＳ 明朝" w:hAnsi="ＭＳ 明朝"/>
          <w:sz w:val="24"/>
          <w:szCs w:val="24"/>
        </w:rPr>
      </w:pPr>
    </w:p>
    <w:p w14:paraId="1156AEFB" w14:textId="77777777" w:rsidR="0074036E" w:rsidRDefault="0074036E">
      <w:pPr>
        <w:rPr>
          <w:rFonts w:ascii="ＭＳ 明朝" w:eastAsia="ＭＳ 明朝" w:hAnsi="ＭＳ 明朝"/>
          <w:sz w:val="24"/>
          <w:szCs w:val="24"/>
        </w:rPr>
      </w:pPr>
    </w:p>
    <w:p w14:paraId="6380FFAA" w14:textId="77777777" w:rsidR="0074036E" w:rsidRDefault="0074036E">
      <w:pPr>
        <w:rPr>
          <w:rFonts w:ascii="ＭＳ 明朝" w:eastAsia="ＭＳ 明朝" w:hAnsi="ＭＳ 明朝"/>
          <w:sz w:val="24"/>
          <w:szCs w:val="24"/>
        </w:rPr>
      </w:pPr>
    </w:p>
    <w:p w14:paraId="4AF4E351" w14:textId="77777777" w:rsidR="0074036E" w:rsidRDefault="0074036E">
      <w:pPr>
        <w:rPr>
          <w:rFonts w:ascii="ＭＳ 明朝" w:eastAsia="ＭＳ 明朝" w:hAnsi="ＭＳ 明朝"/>
          <w:sz w:val="24"/>
          <w:szCs w:val="24"/>
        </w:rPr>
      </w:pPr>
    </w:p>
    <w:p w14:paraId="2ACCEF6E" w14:textId="77777777" w:rsidR="0074036E" w:rsidRDefault="0074036E">
      <w:pPr>
        <w:rPr>
          <w:rFonts w:ascii="ＭＳ 明朝" w:eastAsia="ＭＳ 明朝" w:hAnsi="ＭＳ 明朝"/>
          <w:sz w:val="24"/>
          <w:szCs w:val="24"/>
        </w:rPr>
      </w:pPr>
    </w:p>
    <w:p w14:paraId="04F7B2BD" w14:textId="77777777" w:rsidR="0074036E" w:rsidRDefault="0074036E">
      <w:pPr>
        <w:rPr>
          <w:rFonts w:ascii="ＭＳ 明朝" w:eastAsia="ＭＳ 明朝" w:hAnsi="ＭＳ 明朝"/>
          <w:sz w:val="24"/>
          <w:szCs w:val="24"/>
        </w:rPr>
      </w:pPr>
    </w:p>
    <w:p w14:paraId="23183C82" w14:textId="1433D463" w:rsidR="0074036E" w:rsidRDefault="0074036E">
      <w:pPr>
        <w:rPr>
          <w:rFonts w:ascii="ＭＳ 明朝" w:eastAsia="ＭＳ 明朝" w:hAnsi="ＭＳ 明朝"/>
          <w:sz w:val="24"/>
          <w:szCs w:val="24"/>
        </w:rPr>
      </w:pPr>
    </w:p>
    <w:p w14:paraId="23679DC7" w14:textId="591C9D87" w:rsidR="003455B6" w:rsidRDefault="003455B6">
      <w:pPr>
        <w:rPr>
          <w:rFonts w:ascii="ＭＳ 明朝" w:eastAsia="ＭＳ 明朝" w:hAnsi="ＭＳ 明朝"/>
          <w:sz w:val="24"/>
          <w:szCs w:val="24"/>
        </w:rPr>
      </w:pPr>
    </w:p>
    <w:p w14:paraId="39D433C3" w14:textId="1CD29303" w:rsidR="003455B6" w:rsidRDefault="003455B6">
      <w:pPr>
        <w:rPr>
          <w:rFonts w:ascii="ＭＳ 明朝" w:eastAsia="ＭＳ 明朝" w:hAnsi="ＭＳ 明朝"/>
          <w:sz w:val="24"/>
          <w:szCs w:val="24"/>
        </w:rPr>
      </w:pPr>
    </w:p>
    <w:p w14:paraId="4C82AB01" w14:textId="4BE72678" w:rsidR="0011383A" w:rsidRDefault="0074036E">
      <w:pPr>
        <w:rPr>
          <w:rFonts w:ascii="ＭＳ 明朝" w:eastAsia="ＭＳ 明朝" w:hAnsi="ＭＳ 明朝"/>
          <w:sz w:val="24"/>
          <w:szCs w:val="24"/>
        </w:rPr>
      </w:pPr>
      <w:r w:rsidRPr="0074036E">
        <w:rPr>
          <w:rFonts w:ascii="ＭＳ 明朝" w:eastAsia="ＭＳ 明朝" w:hAnsi="ＭＳ 明朝"/>
          <w:sz w:val="24"/>
          <w:szCs w:val="24"/>
        </w:rPr>
        <w:lastRenderedPageBreak/>
        <w:t xml:space="preserve">（参照条文） </w:t>
      </w:r>
    </w:p>
    <w:p w14:paraId="05A9BD98" w14:textId="4AFC4F7F" w:rsidR="0074036E" w:rsidRDefault="0074036E">
      <w:pPr>
        <w:rPr>
          <w:rFonts w:ascii="ＭＳ 明朝" w:eastAsia="ＭＳ 明朝" w:hAnsi="ＭＳ 明朝"/>
          <w:sz w:val="24"/>
          <w:szCs w:val="24"/>
        </w:rPr>
      </w:pPr>
      <w:r w:rsidRPr="0074036E">
        <w:rPr>
          <w:rFonts w:ascii="ＭＳ 明朝" w:eastAsia="ＭＳ 明朝" w:hAnsi="ＭＳ 明朝"/>
          <w:sz w:val="24"/>
          <w:szCs w:val="24"/>
        </w:rPr>
        <w:t xml:space="preserve">学校設置者等及び民間教育保育等事業者による児童対象性暴力等の防止等のための措置に 関する法律（令和６年法律第 69 号）（抄） </w:t>
      </w:r>
    </w:p>
    <w:p w14:paraId="029322B8" w14:textId="77777777" w:rsidR="0074036E" w:rsidRDefault="0074036E">
      <w:pPr>
        <w:rPr>
          <w:rFonts w:ascii="ＭＳ 明朝" w:eastAsia="ＭＳ 明朝" w:hAnsi="ＭＳ 明朝"/>
          <w:sz w:val="24"/>
          <w:szCs w:val="24"/>
        </w:rPr>
      </w:pPr>
      <w:r w:rsidRPr="0074036E">
        <w:rPr>
          <w:rFonts w:ascii="ＭＳ 明朝" w:eastAsia="ＭＳ 明朝" w:hAnsi="ＭＳ 明朝"/>
          <w:sz w:val="24"/>
          <w:szCs w:val="24"/>
        </w:rPr>
        <w:t xml:space="preserve">（定義） </w:t>
      </w:r>
    </w:p>
    <w:p w14:paraId="73FB1B46" w14:textId="77777777" w:rsidR="0074036E" w:rsidRDefault="0074036E">
      <w:pPr>
        <w:rPr>
          <w:rFonts w:ascii="ＭＳ 明朝" w:eastAsia="ＭＳ 明朝" w:hAnsi="ＭＳ 明朝"/>
          <w:sz w:val="24"/>
          <w:szCs w:val="24"/>
        </w:rPr>
      </w:pPr>
      <w:r w:rsidRPr="0074036E">
        <w:rPr>
          <w:rFonts w:ascii="ＭＳ 明朝" w:eastAsia="ＭＳ 明朝" w:hAnsi="ＭＳ 明朝"/>
          <w:sz w:val="24"/>
          <w:szCs w:val="24"/>
        </w:rPr>
        <w:t xml:space="preserve">第二条（略） </w:t>
      </w:r>
    </w:p>
    <w:p w14:paraId="0766D3C6" w14:textId="77777777" w:rsidR="0074036E" w:rsidRDefault="0074036E">
      <w:pPr>
        <w:rPr>
          <w:rFonts w:ascii="ＭＳ 明朝" w:eastAsia="ＭＳ 明朝" w:hAnsi="ＭＳ 明朝"/>
          <w:sz w:val="24"/>
          <w:szCs w:val="24"/>
        </w:rPr>
      </w:pPr>
      <w:r w:rsidRPr="0074036E">
        <w:rPr>
          <w:rFonts w:ascii="ＭＳ 明朝" w:eastAsia="ＭＳ 明朝" w:hAnsi="ＭＳ 明朝"/>
          <w:sz w:val="24"/>
          <w:szCs w:val="24"/>
        </w:rPr>
        <w:t xml:space="preserve">７ この法律において「特定性犯罪」とは、次に掲げる罪をいう。 </w:t>
      </w:r>
    </w:p>
    <w:p w14:paraId="67D066F5" w14:textId="5CB9AB1A" w:rsidR="0074036E" w:rsidRDefault="0074036E" w:rsidP="0011383A">
      <w:pPr>
        <w:ind w:leftChars="100" w:left="450" w:hangingChars="100" w:hanging="240"/>
        <w:rPr>
          <w:rFonts w:ascii="ＭＳ 明朝" w:eastAsia="ＭＳ 明朝" w:hAnsi="ＭＳ 明朝"/>
          <w:sz w:val="24"/>
          <w:szCs w:val="24"/>
        </w:rPr>
      </w:pPr>
      <w:r w:rsidRPr="0074036E">
        <w:rPr>
          <w:rFonts w:ascii="ＭＳ 明朝" w:eastAsia="ＭＳ 明朝" w:hAnsi="ＭＳ 明朝"/>
          <w:sz w:val="24"/>
          <w:szCs w:val="24"/>
        </w:rPr>
        <w:t>一</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刑法（明治四十年法律第四十五号）第百七十六条、第百七十七条、第百七十九条から第百八十二条まで、第二百四十一条第一項若しくは第三項又は第二百四十三条（同 項の罪に係る部分に限る。）の罪 </w:t>
      </w:r>
    </w:p>
    <w:p w14:paraId="790A0EAF" w14:textId="77777777" w:rsidR="0011383A" w:rsidRDefault="0074036E" w:rsidP="0011383A">
      <w:pPr>
        <w:ind w:leftChars="100" w:left="450" w:hangingChars="100" w:hanging="240"/>
        <w:rPr>
          <w:rFonts w:ascii="ＭＳ 明朝" w:eastAsia="ＭＳ 明朝" w:hAnsi="ＭＳ 明朝"/>
          <w:sz w:val="24"/>
          <w:szCs w:val="24"/>
        </w:rPr>
      </w:pPr>
      <w:r w:rsidRPr="0074036E">
        <w:rPr>
          <w:rFonts w:ascii="ＭＳ 明朝" w:eastAsia="ＭＳ 明朝" w:hAnsi="ＭＳ 明朝"/>
          <w:sz w:val="24"/>
          <w:szCs w:val="24"/>
        </w:rPr>
        <w:t>二</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盗犯等の防止及び処分に関する法律（昭和五年法律第九号）第四条の罪</w:t>
      </w:r>
    </w:p>
    <w:p w14:paraId="7B481918" w14:textId="11E235DB" w:rsidR="0011383A" w:rsidRDefault="0074036E" w:rsidP="0011383A">
      <w:pPr>
        <w:ind w:leftChars="200" w:left="420"/>
        <w:rPr>
          <w:rFonts w:ascii="ＭＳ 明朝" w:eastAsia="ＭＳ 明朝" w:hAnsi="ＭＳ 明朝"/>
          <w:sz w:val="24"/>
          <w:szCs w:val="24"/>
        </w:rPr>
      </w:pPr>
      <w:r w:rsidRPr="0074036E">
        <w:rPr>
          <w:rFonts w:ascii="ＭＳ 明朝" w:eastAsia="ＭＳ 明朝" w:hAnsi="ＭＳ 明朝"/>
          <w:sz w:val="24"/>
          <w:szCs w:val="24"/>
        </w:rPr>
        <w:t xml:space="preserve">（刑法第二 百四十一条第一項の罪を犯す行為に係るものに限る。） </w:t>
      </w:r>
    </w:p>
    <w:p w14:paraId="40732BB4" w14:textId="77777777" w:rsidR="0011383A" w:rsidRDefault="0074036E" w:rsidP="0011383A">
      <w:pPr>
        <w:ind w:leftChars="100" w:left="450" w:hangingChars="100" w:hanging="240"/>
        <w:rPr>
          <w:rFonts w:ascii="ＭＳ 明朝" w:eastAsia="ＭＳ 明朝" w:hAnsi="ＭＳ 明朝"/>
          <w:sz w:val="24"/>
          <w:szCs w:val="24"/>
        </w:rPr>
      </w:pPr>
      <w:r w:rsidRPr="0074036E">
        <w:rPr>
          <w:rFonts w:ascii="ＭＳ 明朝" w:eastAsia="ＭＳ 明朝" w:hAnsi="ＭＳ 明朝"/>
          <w:sz w:val="24"/>
          <w:szCs w:val="24"/>
        </w:rPr>
        <w:t>三</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児童福祉法第六十条第一項の罪 </w:t>
      </w:r>
    </w:p>
    <w:p w14:paraId="51E527B2" w14:textId="77777777" w:rsidR="0011383A" w:rsidRDefault="0074036E" w:rsidP="0011383A">
      <w:pPr>
        <w:ind w:leftChars="109" w:left="709" w:hangingChars="200" w:hanging="480"/>
        <w:rPr>
          <w:rFonts w:ascii="ＭＳ 明朝" w:eastAsia="ＭＳ 明朝" w:hAnsi="ＭＳ 明朝"/>
          <w:sz w:val="24"/>
          <w:szCs w:val="24"/>
        </w:rPr>
      </w:pPr>
      <w:r w:rsidRPr="0074036E">
        <w:rPr>
          <w:rFonts w:ascii="ＭＳ 明朝" w:eastAsia="ＭＳ 明朝" w:hAnsi="ＭＳ 明朝"/>
          <w:sz w:val="24"/>
          <w:szCs w:val="24"/>
        </w:rPr>
        <w:t>四</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児童買春、児童ポルノに係る行為等の規制及び処罰並びに児童の保護等に関す</w:t>
      </w:r>
    </w:p>
    <w:p w14:paraId="5FD2EA45" w14:textId="6459537F" w:rsidR="0011383A" w:rsidRDefault="0074036E" w:rsidP="0011383A">
      <w:pPr>
        <w:ind w:leftChars="209" w:left="679"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る法 律（平成十一年法律第五十二号）第四条から第八条までの罪 </w:t>
      </w:r>
    </w:p>
    <w:p w14:paraId="05995602" w14:textId="77777777" w:rsidR="002A402E" w:rsidRDefault="0074036E" w:rsidP="002A402E">
      <w:pPr>
        <w:ind w:leftChars="100" w:left="690" w:hangingChars="200" w:hanging="480"/>
        <w:rPr>
          <w:rFonts w:ascii="ＭＳ 明朝" w:eastAsia="ＭＳ 明朝" w:hAnsi="ＭＳ 明朝"/>
          <w:sz w:val="24"/>
          <w:szCs w:val="24"/>
        </w:rPr>
      </w:pPr>
      <w:r w:rsidRPr="0074036E">
        <w:rPr>
          <w:rFonts w:ascii="ＭＳ 明朝" w:eastAsia="ＭＳ 明朝" w:hAnsi="ＭＳ 明朝"/>
          <w:sz w:val="24"/>
          <w:szCs w:val="24"/>
        </w:rPr>
        <w:t>五</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性的な姿態を撮影する行為等の処罰及び押収物に記録された性的な姿態の影</w:t>
      </w:r>
    </w:p>
    <w:p w14:paraId="635C542E" w14:textId="7187E642" w:rsidR="003455B6" w:rsidRDefault="0074036E" w:rsidP="002A402E">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像に係 る電磁的記録の消去等に関する法律（令和五年法律第六十七号）第二条か</w:t>
      </w:r>
    </w:p>
    <w:p w14:paraId="5A79BBB1" w14:textId="7811F120" w:rsidR="0011383A" w:rsidRDefault="0074036E" w:rsidP="0011383A">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ら第六条ま での罪 </w:t>
      </w:r>
    </w:p>
    <w:p w14:paraId="34E79510" w14:textId="77777777" w:rsidR="003455B6" w:rsidRDefault="0074036E" w:rsidP="003455B6">
      <w:pPr>
        <w:ind w:leftChars="100" w:left="690" w:hangingChars="200" w:hanging="480"/>
        <w:rPr>
          <w:rFonts w:ascii="ＭＳ 明朝" w:eastAsia="ＭＳ 明朝" w:hAnsi="ＭＳ 明朝"/>
          <w:sz w:val="24"/>
          <w:szCs w:val="24"/>
        </w:rPr>
      </w:pPr>
      <w:r w:rsidRPr="0074036E">
        <w:rPr>
          <w:rFonts w:ascii="ＭＳ 明朝" w:eastAsia="ＭＳ 明朝" w:hAnsi="ＭＳ 明朝"/>
          <w:sz w:val="24"/>
          <w:szCs w:val="24"/>
        </w:rPr>
        <w:t>六</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都道府県の条例で定める罪であって、次のイからニまでに掲げる行為のいずれ</w:t>
      </w:r>
    </w:p>
    <w:p w14:paraId="45B9161D" w14:textId="2B35C1B8" w:rsidR="0011383A" w:rsidRDefault="0074036E" w:rsidP="003455B6">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かを罰するものとして政令で定めるもの </w:t>
      </w:r>
    </w:p>
    <w:p w14:paraId="55D44B24" w14:textId="77777777" w:rsidR="0011383A" w:rsidRDefault="0074036E" w:rsidP="0011383A">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イ みだりに人の身体の一部に接触する行為 </w:t>
      </w:r>
    </w:p>
    <w:p w14:paraId="29D6AD49" w14:textId="7787AE47" w:rsidR="0011383A" w:rsidRDefault="0074036E" w:rsidP="0011383A">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 </w:t>
      </w:r>
    </w:p>
    <w:p w14:paraId="6127DE73" w14:textId="77777777" w:rsidR="0011383A" w:rsidRDefault="0074036E" w:rsidP="0011383A">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ハ みだりに卑わいな言動をする行為（イ又はロに掲げるものを除く。）</w:t>
      </w:r>
    </w:p>
    <w:p w14:paraId="01F5213F" w14:textId="77777777" w:rsidR="0011383A" w:rsidRDefault="0074036E" w:rsidP="0011383A">
      <w:pPr>
        <w:ind w:leftChars="200" w:left="66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ニ 児童と性交し、又は児童に対しわいせつな行為をする行為 </w:t>
      </w:r>
    </w:p>
    <w:p w14:paraId="5C8E4741" w14:textId="77777777" w:rsidR="0011383A" w:rsidRDefault="0074036E" w:rsidP="0011383A">
      <w:pPr>
        <w:ind w:left="240" w:hangingChars="100" w:hanging="240"/>
        <w:rPr>
          <w:rFonts w:ascii="ＭＳ 明朝" w:eastAsia="ＭＳ 明朝" w:hAnsi="ＭＳ 明朝"/>
          <w:sz w:val="24"/>
          <w:szCs w:val="24"/>
        </w:rPr>
      </w:pPr>
      <w:r w:rsidRPr="0074036E">
        <w:rPr>
          <w:rFonts w:ascii="ＭＳ 明朝" w:eastAsia="ＭＳ 明朝" w:hAnsi="ＭＳ 明朝"/>
          <w:sz w:val="24"/>
          <w:szCs w:val="24"/>
        </w:rPr>
        <w:t xml:space="preserve">８ この法律において「特定性犯罪事実該当者」とは、次の各号のいずれかに該当する者 をいう。 </w:t>
      </w:r>
    </w:p>
    <w:p w14:paraId="41E08CDD" w14:textId="77777777" w:rsidR="0011383A" w:rsidRDefault="0074036E" w:rsidP="0011383A">
      <w:pPr>
        <w:ind w:leftChars="100" w:left="450" w:hangingChars="100" w:hanging="240"/>
        <w:rPr>
          <w:rFonts w:ascii="ＭＳ 明朝" w:eastAsia="ＭＳ 明朝" w:hAnsi="ＭＳ 明朝"/>
          <w:sz w:val="24"/>
          <w:szCs w:val="24"/>
        </w:rPr>
      </w:pPr>
      <w:r w:rsidRPr="0074036E">
        <w:rPr>
          <w:rFonts w:ascii="ＭＳ 明朝" w:eastAsia="ＭＳ 明朝" w:hAnsi="ＭＳ 明朝"/>
          <w:sz w:val="24"/>
          <w:szCs w:val="24"/>
        </w:rPr>
        <w:t>一</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特定性犯罪について拘禁刑を言い渡す裁判が確定した者（その刑の全部の執行猶予 の言渡しを受けた者（当該執行猶予の言渡しが取り消された者を除く。次号において 「執行猶予者」という。）を除く。）であって、その刑の執行を終わり、又は執行を 受けることがなくなった日から起算して二十年を経過しないもの </w:t>
      </w:r>
    </w:p>
    <w:p w14:paraId="36CD94E4" w14:textId="48558749" w:rsidR="0011383A" w:rsidRDefault="0074036E" w:rsidP="0011383A">
      <w:pPr>
        <w:ind w:leftChars="100" w:left="450" w:hangingChars="100" w:hanging="240"/>
        <w:rPr>
          <w:rFonts w:ascii="ＭＳ 明朝" w:eastAsia="ＭＳ 明朝" w:hAnsi="ＭＳ 明朝"/>
          <w:sz w:val="24"/>
          <w:szCs w:val="24"/>
        </w:rPr>
      </w:pPr>
      <w:r w:rsidRPr="0074036E">
        <w:rPr>
          <w:rFonts w:ascii="ＭＳ 明朝" w:eastAsia="ＭＳ 明朝" w:hAnsi="ＭＳ 明朝"/>
          <w:sz w:val="24"/>
          <w:szCs w:val="24"/>
        </w:rPr>
        <w:t>二</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 xml:space="preserve">特定性犯罪について拘禁刑を言い渡す裁判が確定した者のうち執行猶予者であって、当該裁判が確定した日から起算して十年を経過しないもの </w:t>
      </w:r>
    </w:p>
    <w:p w14:paraId="51265E5F" w14:textId="4307FD43" w:rsidR="003B0953" w:rsidRDefault="0074036E" w:rsidP="0011383A">
      <w:pPr>
        <w:ind w:leftChars="100" w:left="450" w:hangingChars="100" w:hanging="240"/>
      </w:pPr>
      <w:r w:rsidRPr="0074036E">
        <w:rPr>
          <w:rFonts w:ascii="ＭＳ 明朝" w:eastAsia="ＭＳ 明朝" w:hAnsi="ＭＳ 明朝"/>
          <w:sz w:val="24"/>
          <w:szCs w:val="24"/>
        </w:rPr>
        <w:t>三</w:t>
      </w:r>
      <w:r w:rsidR="0011383A">
        <w:rPr>
          <w:rFonts w:ascii="ＭＳ 明朝" w:eastAsia="ＭＳ 明朝" w:hAnsi="ＭＳ 明朝" w:hint="eastAsia"/>
          <w:sz w:val="24"/>
          <w:szCs w:val="24"/>
        </w:rPr>
        <w:t xml:space="preserve">　</w:t>
      </w:r>
      <w:r w:rsidRPr="0074036E">
        <w:rPr>
          <w:rFonts w:ascii="ＭＳ 明朝" w:eastAsia="ＭＳ 明朝" w:hAnsi="ＭＳ 明朝"/>
          <w:sz w:val="24"/>
          <w:szCs w:val="24"/>
        </w:rPr>
        <w:t>特定性犯罪について罰金を言い渡す裁判が確定した者であって、その刑の執行を終わり、又は執行を受けることがなくなった日から起算して十年を経過しないも</w:t>
      </w:r>
      <w:r>
        <w:rPr>
          <w:rFonts w:hint="eastAsia"/>
        </w:rPr>
        <w:t>の</w:t>
      </w:r>
    </w:p>
    <w:sectPr w:rsidR="003B0953" w:rsidSect="0011383A">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3204" w14:textId="77777777" w:rsidR="00A31CFB" w:rsidRDefault="00A31CFB" w:rsidP="0074036E">
      <w:r>
        <w:separator/>
      </w:r>
    </w:p>
  </w:endnote>
  <w:endnote w:type="continuationSeparator" w:id="0">
    <w:p w14:paraId="7E28BAA1" w14:textId="77777777" w:rsidR="00A31CFB" w:rsidRDefault="00A31CFB" w:rsidP="007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0FDF" w14:textId="77777777" w:rsidR="00A31CFB" w:rsidRDefault="00A31CFB" w:rsidP="0074036E">
      <w:r>
        <w:separator/>
      </w:r>
    </w:p>
  </w:footnote>
  <w:footnote w:type="continuationSeparator" w:id="0">
    <w:p w14:paraId="7BE56809" w14:textId="77777777" w:rsidR="00A31CFB" w:rsidRDefault="00A31CFB" w:rsidP="007403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E9"/>
    <w:rsid w:val="0011383A"/>
    <w:rsid w:val="002A402E"/>
    <w:rsid w:val="003455B6"/>
    <w:rsid w:val="003B0953"/>
    <w:rsid w:val="00412946"/>
    <w:rsid w:val="005746EA"/>
    <w:rsid w:val="0074036E"/>
    <w:rsid w:val="00A31CFB"/>
    <w:rsid w:val="00B22EAC"/>
    <w:rsid w:val="00FE2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AE6DB5B"/>
  <w15:chartTrackingRefBased/>
  <w15:docId w15:val="{073691DA-FC3B-4BEF-8220-A98FC585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36E"/>
    <w:pPr>
      <w:tabs>
        <w:tab w:val="center" w:pos="4252"/>
        <w:tab w:val="right" w:pos="8504"/>
      </w:tabs>
      <w:snapToGrid w:val="0"/>
    </w:pPr>
  </w:style>
  <w:style w:type="character" w:customStyle="1" w:styleId="a4">
    <w:name w:val="ヘッダー (文字)"/>
    <w:basedOn w:val="a0"/>
    <w:link w:val="a3"/>
    <w:uiPriority w:val="99"/>
    <w:rsid w:val="0074036E"/>
  </w:style>
  <w:style w:type="paragraph" w:styleId="a5">
    <w:name w:val="footer"/>
    <w:basedOn w:val="a"/>
    <w:link w:val="a6"/>
    <w:uiPriority w:val="99"/>
    <w:unhideWhenUsed/>
    <w:rsid w:val="0074036E"/>
    <w:pPr>
      <w:tabs>
        <w:tab w:val="center" w:pos="4252"/>
        <w:tab w:val="right" w:pos="8504"/>
      </w:tabs>
      <w:snapToGrid w:val="0"/>
    </w:pPr>
  </w:style>
  <w:style w:type="character" w:customStyle="1" w:styleId="a6">
    <w:name w:val="フッター (文字)"/>
    <w:basedOn w:val="a0"/>
    <w:link w:val="a5"/>
    <w:uiPriority w:val="99"/>
    <w:rsid w:val="00740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21</TotalTime>
  <Pages>2</Pages>
  <Words>224</Words>
  <Characters>1283</Characters>
  <DocSecurity>0</DocSecurity>
  <Lines>10</Lines>
  <Paragraphs>3</Paragraphs>
  <ScaleCrop>false</ScaleCrop>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2026-07-08T01:41:00Z</dcterms:created>
  <dcterms:modified xsi:type="dcterms:W3CDTF">2026-07-08T06:13:00Z</dcterms:modified>
</cp:coreProperties>
</file>